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51D223" w14:textId="7D8869B4" w:rsidR="00CE03E3" w:rsidRPr="00842FC2" w:rsidRDefault="00A657E1" w:rsidP="00E36399">
      <w:pPr>
        <w:pStyle w:val="Bojan1"/>
        <w:numPr>
          <w:ilvl w:val="0"/>
          <w:numId w:val="0"/>
        </w:numPr>
        <w:rPr>
          <w:rFonts w:ascii="Arial" w:hAnsi="Arial" w:cs="Arial"/>
          <w:sz w:val="20"/>
          <w:szCs w:val="20"/>
          <w:lang w:val="sl-SI"/>
        </w:rPr>
      </w:pPr>
      <w:bookmarkStart w:id="0" w:name="_Toc426359414"/>
      <w:bookmarkStart w:id="1" w:name="_Toc403045886"/>
      <w:bookmarkStart w:id="2" w:name="_Toc354573518"/>
      <w:bookmarkStart w:id="3" w:name="_Toc353788410"/>
      <w:bookmarkStart w:id="4" w:name="_Toc336429906"/>
      <w:r w:rsidRPr="00842FC2">
        <w:rPr>
          <w:rFonts w:ascii="Arial" w:hAnsi="Arial" w:cs="Arial"/>
          <w:sz w:val="20"/>
          <w:szCs w:val="20"/>
          <w:lang w:val="sl-SI"/>
        </w:rPr>
        <w:t xml:space="preserve">Priloga </w:t>
      </w:r>
      <w:bookmarkEnd w:id="0"/>
      <w:bookmarkEnd w:id="1"/>
      <w:bookmarkEnd w:id="2"/>
      <w:bookmarkEnd w:id="3"/>
      <w:bookmarkEnd w:id="4"/>
      <w:r w:rsidR="00155DBB" w:rsidRPr="00842FC2">
        <w:rPr>
          <w:rFonts w:ascii="Arial" w:hAnsi="Arial" w:cs="Arial"/>
          <w:sz w:val="20"/>
          <w:szCs w:val="20"/>
          <w:lang w:val="sl-SI"/>
        </w:rPr>
        <w:t>3</w:t>
      </w:r>
    </w:p>
    <w:p w14:paraId="30804450" w14:textId="2A1201A1" w:rsidR="009526A5" w:rsidRDefault="009526A5" w:rsidP="007E6914">
      <w:pPr>
        <w:pStyle w:val="Glava"/>
        <w:spacing w:line="288" w:lineRule="auto"/>
        <w:rPr>
          <w:rFonts w:ascii="Arial" w:hAnsi="Arial" w:cs="Arial"/>
          <w:bCs/>
          <w:iCs/>
        </w:rPr>
      </w:pPr>
    </w:p>
    <w:p w14:paraId="0FD557C8" w14:textId="77777777" w:rsidR="00B64CA8" w:rsidRDefault="00B64CA8" w:rsidP="007E6914">
      <w:pPr>
        <w:pStyle w:val="Glava"/>
        <w:spacing w:line="288" w:lineRule="auto"/>
        <w:rPr>
          <w:rFonts w:ascii="Arial" w:hAnsi="Arial" w:cs="Arial"/>
          <w:bCs/>
          <w:iCs/>
        </w:rPr>
      </w:pPr>
    </w:p>
    <w:p w14:paraId="5AB7FBE1" w14:textId="77777777" w:rsidR="00D27102" w:rsidRDefault="00D27102" w:rsidP="007E6914">
      <w:pPr>
        <w:pStyle w:val="Glava"/>
        <w:spacing w:line="288" w:lineRule="auto"/>
        <w:rPr>
          <w:rFonts w:ascii="Arial" w:hAnsi="Arial" w:cs="Arial"/>
          <w:bCs/>
          <w:iCs/>
        </w:rPr>
      </w:pPr>
    </w:p>
    <w:p w14:paraId="3CC90C3A" w14:textId="77777777" w:rsidR="00D27102" w:rsidRPr="00427DEA" w:rsidRDefault="00D27102" w:rsidP="007E6914">
      <w:pPr>
        <w:pStyle w:val="Glava"/>
        <w:spacing w:line="288" w:lineRule="auto"/>
        <w:rPr>
          <w:rFonts w:ascii="Arial" w:hAnsi="Arial" w:cs="Arial"/>
          <w:bCs/>
          <w:iCs/>
        </w:rPr>
      </w:pPr>
    </w:p>
    <w:p w14:paraId="60C22FFB" w14:textId="77777777" w:rsidR="00C428BE" w:rsidRPr="00842FC2" w:rsidRDefault="00C428BE" w:rsidP="00C428BE">
      <w:pPr>
        <w:spacing w:line="288" w:lineRule="auto"/>
        <w:jc w:val="center"/>
        <w:rPr>
          <w:rFonts w:ascii="Arial" w:hAnsi="Arial" w:cs="Arial"/>
          <w:b/>
        </w:rPr>
      </w:pPr>
      <w:r w:rsidRPr="00842FC2">
        <w:rPr>
          <w:rFonts w:ascii="Arial" w:hAnsi="Arial" w:cs="Arial"/>
          <w:b/>
        </w:rPr>
        <w:t>KONTROLNI LIST</w:t>
      </w:r>
    </w:p>
    <w:p w14:paraId="4D376A17" w14:textId="77777777" w:rsidR="00B01B59" w:rsidRPr="00842FC2" w:rsidRDefault="00C428BE" w:rsidP="00C428BE">
      <w:pPr>
        <w:spacing w:line="288" w:lineRule="auto"/>
        <w:jc w:val="center"/>
        <w:rPr>
          <w:rFonts w:ascii="Arial" w:hAnsi="Arial" w:cs="Arial"/>
          <w:b/>
          <w:bCs/>
        </w:rPr>
      </w:pPr>
      <w:r w:rsidRPr="00842FC2">
        <w:rPr>
          <w:rFonts w:ascii="Arial" w:hAnsi="Arial" w:cs="Arial"/>
          <w:b/>
          <w:bCs/>
        </w:rPr>
        <w:t xml:space="preserve"> za izvedbo administrativnega preverjanja</w:t>
      </w:r>
      <w:r w:rsidR="00B01B59" w:rsidRPr="00842FC2">
        <w:rPr>
          <w:rFonts w:ascii="Arial" w:hAnsi="Arial" w:cs="Arial"/>
          <w:b/>
          <w:bCs/>
        </w:rPr>
        <w:t xml:space="preserve"> upravičenosti stroškov dela </w:t>
      </w:r>
    </w:p>
    <w:p w14:paraId="5FF1DCF4" w14:textId="5DE17359" w:rsidR="00C428BE" w:rsidRPr="00842FC2" w:rsidRDefault="00C428BE" w:rsidP="00C428BE">
      <w:pPr>
        <w:spacing w:line="288" w:lineRule="auto"/>
        <w:jc w:val="center"/>
        <w:rPr>
          <w:rFonts w:ascii="Arial" w:hAnsi="Arial" w:cs="Arial"/>
          <w:b/>
          <w:bCs/>
        </w:rPr>
      </w:pPr>
      <w:r w:rsidRPr="00842FC2">
        <w:rPr>
          <w:rFonts w:ascii="Arial" w:hAnsi="Arial" w:cs="Arial"/>
          <w:b/>
          <w:bCs/>
        </w:rPr>
        <w:t xml:space="preserve">v okviru </w:t>
      </w:r>
      <w:r w:rsidR="008069F8">
        <w:rPr>
          <w:rFonts w:ascii="Arial" w:hAnsi="Arial" w:cs="Arial"/>
          <w:b/>
          <w:bCs/>
        </w:rPr>
        <w:t xml:space="preserve">izvajanja </w:t>
      </w:r>
      <w:r w:rsidRPr="00842FC2">
        <w:rPr>
          <w:rFonts w:ascii="Arial" w:hAnsi="Arial" w:cs="Arial"/>
          <w:b/>
          <w:bCs/>
        </w:rPr>
        <w:t>Načrta za okrevanje in odpornost</w:t>
      </w:r>
    </w:p>
    <w:p w14:paraId="6C520044" w14:textId="77777777" w:rsidR="00247ED3" w:rsidRPr="00842FC2" w:rsidRDefault="00247ED3" w:rsidP="00E433C8">
      <w:pPr>
        <w:jc w:val="right"/>
        <w:rPr>
          <w:rFonts w:ascii="Arial" w:hAnsi="Arial" w:cs="Arial"/>
        </w:rPr>
      </w:pPr>
    </w:p>
    <w:p w14:paraId="755873FE" w14:textId="33990669" w:rsidR="00247ED3" w:rsidRPr="00842FC2" w:rsidRDefault="00247ED3">
      <w:pPr>
        <w:jc w:val="left"/>
        <w:rPr>
          <w:rFonts w:ascii="Arial" w:hAnsi="Arial" w:cs="Arial"/>
        </w:rPr>
      </w:pPr>
    </w:p>
    <w:p w14:paraId="1097B467" w14:textId="26F0871F" w:rsidR="003108EC" w:rsidRPr="00842FC2" w:rsidRDefault="003108EC">
      <w:pPr>
        <w:jc w:val="left"/>
        <w:rPr>
          <w:rFonts w:ascii="Arial" w:hAnsi="Arial" w:cs="Arial"/>
        </w:rPr>
      </w:pPr>
    </w:p>
    <w:p w14:paraId="0BFB18C4" w14:textId="44227888" w:rsidR="003108EC" w:rsidRPr="00427DEA" w:rsidRDefault="003108EC" w:rsidP="003108EC">
      <w:pPr>
        <w:rPr>
          <w:rFonts w:ascii="Arial" w:hAnsi="Arial" w:cs="Arial"/>
          <w:bCs/>
        </w:rPr>
      </w:pPr>
      <w:r w:rsidRPr="00427DEA">
        <w:rPr>
          <w:rFonts w:ascii="Arial" w:hAnsi="Arial" w:cs="Arial"/>
          <w:bCs/>
        </w:rPr>
        <w:t>Številka:</w:t>
      </w:r>
      <w:r w:rsidR="007309E2">
        <w:rPr>
          <w:rFonts w:ascii="Arial" w:hAnsi="Arial" w:cs="Arial"/>
          <w:bCs/>
        </w:rPr>
        <w:t xml:space="preserve"> </w:t>
      </w:r>
      <w:r w:rsidRPr="00427DEA">
        <w:rPr>
          <w:rFonts w:ascii="Arial" w:hAnsi="Arial" w:cs="Arial"/>
          <w:b/>
          <w:caps/>
        </w:rPr>
        <w:fldChar w:fldCharType="begin">
          <w:ffData>
            <w:name w:val="Besedilo11"/>
            <w:enabled/>
            <w:calcOnExit w:val="0"/>
            <w:textInput/>
          </w:ffData>
        </w:fldChar>
      </w:r>
      <w:r w:rsidRPr="00427DEA">
        <w:rPr>
          <w:rFonts w:ascii="Arial" w:hAnsi="Arial" w:cs="Arial"/>
          <w:b/>
          <w:caps/>
        </w:rPr>
        <w:instrText xml:space="preserve"> FORMTEXT </w:instrText>
      </w:r>
      <w:r w:rsidRPr="00427DEA">
        <w:rPr>
          <w:rFonts w:ascii="Arial" w:hAnsi="Arial" w:cs="Arial"/>
          <w:b/>
          <w:caps/>
        </w:rPr>
      </w:r>
      <w:r w:rsidRPr="00427DEA">
        <w:rPr>
          <w:rFonts w:ascii="Arial" w:hAnsi="Arial" w:cs="Arial"/>
          <w:b/>
          <w:caps/>
        </w:rPr>
        <w:fldChar w:fldCharType="separate"/>
      </w:r>
      <w:r w:rsidRPr="00427DEA">
        <w:rPr>
          <w:rFonts w:ascii="Arial" w:hAnsi="Arial" w:cs="Arial"/>
          <w:b/>
          <w:caps/>
        </w:rPr>
        <w:t> </w:t>
      </w:r>
      <w:r w:rsidRPr="00427DEA">
        <w:rPr>
          <w:rFonts w:ascii="Arial" w:hAnsi="Arial" w:cs="Arial"/>
          <w:b/>
          <w:caps/>
        </w:rPr>
        <w:t> </w:t>
      </w:r>
      <w:r w:rsidRPr="00427DEA">
        <w:rPr>
          <w:rFonts w:ascii="Arial" w:hAnsi="Arial" w:cs="Arial"/>
          <w:b/>
          <w:caps/>
        </w:rPr>
        <w:t> </w:t>
      </w:r>
      <w:r w:rsidRPr="00427DEA">
        <w:rPr>
          <w:rFonts w:ascii="Arial" w:hAnsi="Arial" w:cs="Arial"/>
          <w:b/>
          <w:caps/>
        </w:rPr>
        <w:t> </w:t>
      </w:r>
      <w:r w:rsidRPr="00427DEA">
        <w:rPr>
          <w:rFonts w:ascii="Arial" w:hAnsi="Arial" w:cs="Arial"/>
          <w:b/>
          <w:caps/>
        </w:rPr>
        <w:t> </w:t>
      </w:r>
      <w:r w:rsidRPr="00427DEA">
        <w:rPr>
          <w:rFonts w:ascii="Arial" w:hAnsi="Arial" w:cs="Arial"/>
          <w:b/>
          <w:caps/>
        </w:rPr>
        <w:fldChar w:fldCharType="end"/>
      </w:r>
    </w:p>
    <w:p w14:paraId="3AF1CBE1" w14:textId="0E191A5C" w:rsidR="003108EC" w:rsidRPr="00427DEA" w:rsidRDefault="003108EC" w:rsidP="003108EC">
      <w:pPr>
        <w:ind w:right="-427"/>
        <w:rPr>
          <w:rFonts w:ascii="Arial" w:hAnsi="Arial" w:cs="Arial"/>
          <w:b/>
          <w:bCs/>
          <w:color w:val="FF0000"/>
        </w:rPr>
      </w:pPr>
      <w:r w:rsidRPr="00427DEA">
        <w:rPr>
          <w:rFonts w:ascii="Arial" w:hAnsi="Arial" w:cs="Arial"/>
          <w:bCs/>
        </w:rPr>
        <w:t>Datum:</w:t>
      </w:r>
      <w:r w:rsidR="007309E2">
        <w:rPr>
          <w:rFonts w:ascii="Arial" w:hAnsi="Arial" w:cs="Arial"/>
          <w:bCs/>
        </w:rPr>
        <w:t xml:space="preserve">   </w:t>
      </w:r>
      <w:r w:rsidRPr="00427DEA">
        <w:rPr>
          <w:rFonts w:ascii="Arial" w:hAnsi="Arial" w:cs="Arial"/>
          <w:b/>
          <w:caps/>
        </w:rPr>
        <w:fldChar w:fldCharType="begin">
          <w:ffData>
            <w:name w:val="Besedilo11"/>
            <w:enabled/>
            <w:calcOnExit w:val="0"/>
            <w:textInput/>
          </w:ffData>
        </w:fldChar>
      </w:r>
      <w:r w:rsidRPr="00427DEA">
        <w:rPr>
          <w:rFonts w:ascii="Arial" w:hAnsi="Arial" w:cs="Arial"/>
          <w:b/>
          <w:caps/>
        </w:rPr>
        <w:instrText xml:space="preserve"> FORMTEXT </w:instrText>
      </w:r>
      <w:r w:rsidRPr="00427DEA">
        <w:rPr>
          <w:rFonts w:ascii="Arial" w:hAnsi="Arial" w:cs="Arial"/>
          <w:b/>
          <w:caps/>
        </w:rPr>
      </w:r>
      <w:r w:rsidRPr="00427DEA">
        <w:rPr>
          <w:rFonts w:ascii="Arial" w:hAnsi="Arial" w:cs="Arial"/>
          <w:b/>
          <w:caps/>
        </w:rPr>
        <w:fldChar w:fldCharType="separate"/>
      </w:r>
      <w:r w:rsidRPr="00427DEA">
        <w:rPr>
          <w:rFonts w:ascii="Arial" w:hAnsi="Arial" w:cs="Arial"/>
          <w:b/>
          <w:caps/>
        </w:rPr>
        <w:t> </w:t>
      </w:r>
      <w:r w:rsidRPr="00427DEA">
        <w:rPr>
          <w:rFonts w:ascii="Arial" w:hAnsi="Arial" w:cs="Arial"/>
          <w:b/>
          <w:caps/>
        </w:rPr>
        <w:t> </w:t>
      </w:r>
      <w:r w:rsidRPr="00427DEA">
        <w:rPr>
          <w:rFonts w:ascii="Arial" w:hAnsi="Arial" w:cs="Arial"/>
          <w:b/>
          <w:caps/>
        </w:rPr>
        <w:t> </w:t>
      </w:r>
      <w:r w:rsidRPr="00427DEA">
        <w:rPr>
          <w:rFonts w:ascii="Arial" w:hAnsi="Arial" w:cs="Arial"/>
          <w:b/>
          <w:caps/>
        </w:rPr>
        <w:t> </w:t>
      </w:r>
      <w:r w:rsidRPr="00427DEA">
        <w:rPr>
          <w:rFonts w:ascii="Arial" w:hAnsi="Arial" w:cs="Arial"/>
          <w:b/>
          <w:caps/>
        </w:rPr>
        <w:t> </w:t>
      </w:r>
      <w:r w:rsidRPr="00427DEA">
        <w:rPr>
          <w:rFonts w:ascii="Arial" w:hAnsi="Arial" w:cs="Arial"/>
          <w:b/>
          <w:caps/>
        </w:rPr>
        <w:fldChar w:fldCharType="end"/>
      </w:r>
    </w:p>
    <w:p w14:paraId="747C7079" w14:textId="64F3C558" w:rsidR="003108EC" w:rsidRPr="00842FC2" w:rsidRDefault="003108EC">
      <w:pPr>
        <w:jc w:val="left"/>
        <w:rPr>
          <w:rFonts w:ascii="Arial" w:hAnsi="Arial" w:cs="Arial"/>
        </w:rPr>
      </w:pPr>
    </w:p>
    <w:p w14:paraId="76E6B6AE" w14:textId="77777777" w:rsidR="003108EC" w:rsidRPr="00842FC2" w:rsidRDefault="003108EC">
      <w:pPr>
        <w:jc w:val="left"/>
        <w:rPr>
          <w:rFonts w:ascii="Arial" w:hAnsi="Arial" w:cs="Arial"/>
        </w:rPr>
      </w:pPr>
    </w:p>
    <w:p w14:paraId="6E9E9D07" w14:textId="31E41295" w:rsidR="00781B29" w:rsidRDefault="00781B29" w:rsidP="00781B29">
      <w:pPr>
        <w:jc w:val="left"/>
        <w:rPr>
          <w:rFonts w:ascii="Arial" w:hAnsi="Arial" w:cs="Arial"/>
          <w:b/>
          <w:bCs/>
        </w:rPr>
      </w:pPr>
      <w:r w:rsidRPr="00427DEA">
        <w:rPr>
          <w:rFonts w:ascii="Arial" w:hAnsi="Arial" w:cs="Arial"/>
          <w:b/>
          <w:bCs/>
        </w:rPr>
        <w:t>OSNOVNI PODATKI</w:t>
      </w:r>
      <w:r w:rsidR="00B64CA8">
        <w:rPr>
          <w:rFonts w:ascii="Arial" w:hAnsi="Arial" w:cs="Arial"/>
          <w:b/>
          <w:bCs/>
        </w:rPr>
        <w:t>:</w:t>
      </w:r>
    </w:p>
    <w:p w14:paraId="15A9B1AD" w14:textId="77777777" w:rsidR="00B64CA8" w:rsidRPr="00427DEA" w:rsidRDefault="00B64CA8" w:rsidP="00781B29">
      <w:pPr>
        <w:jc w:val="left"/>
        <w:rPr>
          <w:rFonts w:ascii="Arial" w:hAnsi="Arial" w:cs="Arial"/>
          <w:b/>
          <w:bCs/>
        </w:rPr>
      </w:pPr>
    </w:p>
    <w:p w14:paraId="76FB9162" w14:textId="1002284F" w:rsidR="00916D91" w:rsidRPr="00427DEA" w:rsidRDefault="00781B29" w:rsidP="00781B29">
      <w:pPr>
        <w:spacing w:line="276" w:lineRule="auto"/>
        <w:rPr>
          <w:rFonts w:ascii="Arial" w:hAnsi="Arial" w:cs="Arial"/>
          <w:b/>
          <w:caps/>
        </w:rPr>
      </w:pPr>
      <w:r w:rsidRPr="00427DEA">
        <w:rPr>
          <w:rFonts w:ascii="Arial" w:hAnsi="Arial" w:cs="Arial"/>
        </w:rPr>
        <w:t>Projekt (enoznačna šifra NRP iz M</w:t>
      </w:r>
      <w:r w:rsidR="00CE0627">
        <w:rPr>
          <w:rFonts w:ascii="Arial" w:hAnsi="Arial" w:cs="Arial"/>
        </w:rPr>
        <w:t>FE</w:t>
      </w:r>
      <w:r w:rsidRPr="00427DEA">
        <w:rPr>
          <w:rFonts w:ascii="Arial" w:hAnsi="Arial" w:cs="Arial"/>
        </w:rPr>
        <w:t xml:space="preserve">RAC): </w:t>
      </w:r>
    </w:p>
    <w:p w14:paraId="195C5954" w14:textId="77777777" w:rsidR="00916D91" w:rsidRPr="00427DEA" w:rsidRDefault="00916D91" w:rsidP="00781B29">
      <w:pPr>
        <w:spacing w:line="276" w:lineRule="auto"/>
        <w:rPr>
          <w:rFonts w:ascii="Arial" w:hAnsi="Arial" w:cs="Arial"/>
        </w:rPr>
      </w:pPr>
      <w:r w:rsidRPr="00427DEA">
        <w:rPr>
          <w:rFonts w:ascii="Arial" w:hAnsi="Arial" w:cs="Arial"/>
        </w:rPr>
        <w:t>Naziv projekta:</w:t>
      </w:r>
    </w:p>
    <w:p w14:paraId="1D3609DC" w14:textId="1B05E0C4" w:rsidR="00781B29" w:rsidRPr="00427DEA" w:rsidRDefault="002945BE" w:rsidP="00781B29">
      <w:pPr>
        <w:spacing w:line="276" w:lineRule="auto"/>
        <w:rPr>
          <w:rFonts w:ascii="Arial" w:hAnsi="Arial" w:cs="Arial"/>
          <w:b/>
          <w:caps/>
        </w:rPr>
      </w:pPr>
      <w:r w:rsidRPr="00427DEA">
        <w:rPr>
          <w:rFonts w:ascii="Arial" w:hAnsi="Arial" w:cs="Arial"/>
        </w:rPr>
        <w:t>Izvajalec ukrepa</w:t>
      </w:r>
      <w:r w:rsidR="00781B29" w:rsidRPr="00427DEA">
        <w:rPr>
          <w:rFonts w:ascii="Arial" w:hAnsi="Arial" w:cs="Arial"/>
        </w:rPr>
        <w:t xml:space="preserve">: </w:t>
      </w:r>
    </w:p>
    <w:p w14:paraId="3D24FBB6" w14:textId="3D4B05E2" w:rsidR="00781B29" w:rsidRPr="00427DEA" w:rsidRDefault="00781B29" w:rsidP="00781B29">
      <w:pPr>
        <w:spacing w:line="276" w:lineRule="auto"/>
        <w:rPr>
          <w:rFonts w:ascii="Arial" w:hAnsi="Arial" w:cs="Arial"/>
        </w:rPr>
      </w:pPr>
      <w:r w:rsidRPr="00427DEA">
        <w:rPr>
          <w:rFonts w:ascii="Arial" w:hAnsi="Arial" w:cs="Arial"/>
        </w:rPr>
        <w:t>Št. Ukrepa po CID:</w:t>
      </w:r>
      <w:r w:rsidRPr="00427DEA">
        <w:rPr>
          <w:rStyle w:val="Sprotnaopomba-sklic"/>
          <w:rFonts w:ascii="Arial" w:hAnsi="Arial" w:cs="Arial"/>
        </w:rPr>
        <w:footnoteReference w:id="1"/>
      </w:r>
      <w:r w:rsidRPr="00427DEA">
        <w:rPr>
          <w:rFonts w:ascii="Arial" w:hAnsi="Arial" w:cs="Arial"/>
          <w:b/>
          <w:caps/>
        </w:rPr>
        <w:t xml:space="preserve"> </w:t>
      </w:r>
    </w:p>
    <w:p w14:paraId="7BDEA6CA" w14:textId="77777777" w:rsidR="00A749F3" w:rsidRPr="00205F5D" w:rsidRDefault="00A749F3" w:rsidP="00A749F3">
      <w:pPr>
        <w:spacing w:line="276" w:lineRule="auto"/>
        <w:rPr>
          <w:rFonts w:ascii="Arial" w:hAnsi="Arial"/>
        </w:rPr>
      </w:pPr>
      <w:r w:rsidRPr="00D033D2">
        <w:rPr>
          <w:rFonts w:ascii="Arial" w:hAnsi="Arial"/>
        </w:rPr>
        <w:t>Št. pogodbe:</w:t>
      </w:r>
    </w:p>
    <w:p w14:paraId="4ED95733" w14:textId="55D27BF9" w:rsidR="00781B29" w:rsidRPr="00427DEA" w:rsidRDefault="00781B29" w:rsidP="00781B29">
      <w:pPr>
        <w:spacing w:line="276" w:lineRule="auto"/>
        <w:rPr>
          <w:rFonts w:ascii="Arial" w:hAnsi="Arial" w:cs="Arial"/>
          <w:caps/>
        </w:rPr>
      </w:pPr>
    </w:p>
    <w:p w14:paraId="7D76498F" w14:textId="4AF86855" w:rsidR="00781B29" w:rsidRPr="00842FC2" w:rsidRDefault="002B1B7F" w:rsidP="00781B29">
      <w:pPr>
        <w:spacing w:line="288" w:lineRule="auto"/>
        <w:rPr>
          <w:rFonts w:ascii="Arial" w:hAnsi="Arial" w:cs="Arial"/>
          <w:b/>
        </w:rPr>
      </w:pPr>
      <w:r w:rsidRPr="00427DEA">
        <w:rPr>
          <w:rFonts w:ascii="Arial" w:hAnsi="Arial" w:cs="Arial"/>
          <w:b/>
          <w:bCs/>
        </w:rPr>
        <w:t>Obračun stroškov dela za obdobje/mesec:</w:t>
      </w:r>
    </w:p>
    <w:p w14:paraId="546CC208" w14:textId="77777777" w:rsidR="00D27102" w:rsidRPr="00427DEA" w:rsidRDefault="00D27102" w:rsidP="00781B29">
      <w:pPr>
        <w:spacing w:line="276" w:lineRule="auto"/>
        <w:rPr>
          <w:rFonts w:ascii="Arial" w:hAnsi="Arial" w:cs="Arial"/>
          <w:caps/>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
        <w:gridCol w:w="6520"/>
        <w:gridCol w:w="1985"/>
        <w:gridCol w:w="1134"/>
      </w:tblGrid>
      <w:tr w:rsidR="00781B29" w:rsidRPr="00842FC2" w14:paraId="41CAEC36" w14:textId="77777777" w:rsidTr="00D27102">
        <w:trPr>
          <w:trHeight w:hRule="exact" w:val="397"/>
        </w:trPr>
        <w:tc>
          <w:tcPr>
            <w:tcW w:w="9918" w:type="dxa"/>
            <w:gridSpan w:val="4"/>
            <w:shd w:val="clear" w:color="auto" w:fill="F4B083" w:themeFill="accent2" w:themeFillTint="99"/>
            <w:vAlign w:val="center"/>
          </w:tcPr>
          <w:p w14:paraId="02F31074" w14:textId="32B766AF" w:rsidR="00781B29" w:rsidRPr="00427DEA" w:rsidRDefault="00781B29" w:rsidP="00927337">
            <w:pPr>
              <w:rPr>
                <w:rFonts w:ascii="Arial" w:hAnsi="Arial" w:cs="Arial"/>
                <w:b/>
              </w:rPr>
            </w:pPr>
            <w:r w:rsidRPr="00427DEA">
              <w:rPr>
                <w:rFonts w:ascii="Arial" w:hAnsi="Arial" w:cs="Arial"/>
                <w:b/>
              </w:rPr>
              <w:t>I. DEL: VLOGA ZA IZPLAČILO</w:t>
            </w:r>
            <w:r w:rsidR="00C402B1">
              <w:rPr>
                <w:rFonts w:ascii="Arial" w:hAnsi="Arial" w:cs="Arial"/>
                <w:b/>
              </w:rPr>
              <w:t xml:space="preserve"> (VZI)</w:t>
            </w:r>
          </w:p>
        </w:tc>
      </w:tr>
      <w:tr w:rsidR="00781B29" w:rsidRPr="00842FC2" w14:paraId="18BEF950" w14:textId="77777777" w:rsidTr="00D27102">
        <w:trPr>
          <w:trHeight w:val="451"/>
        </w:trPr>
        <w:tc>
          <w:tcPr>
            <w:tcW w:w="9918" w:type="dxa"/>
            <w:gridSpan w:val="4"/>
            <w:shd w:val="clear" w:color="auto" w:fill="auto"/>
            <w:vAlign w:val="center"/>
          </w:tcPr>
          <w:p w14:paraId="1183B200" w14:textId="6E711C39" w:rsidR="002945BE" w:rsidRPr="00427DEA" w:rsidRDefault="00781B29" w:rsidP="00927337">
            <w:pPr>
              <w:rPr>
                <w:rFonts w:ascii="Arial" w:hAnsi="Arial" w:cs="Arial"/>
                <w:bCs/>
              </w:rPr>
            </w:pPr>
            <w:r w:rsidRPr="00427DEA">
              <w:rPr>
                <w:rFonts w:ascii="Arial" w:hAnsi="Arial" w:cs="Arial"/>
                <w:bCs/>
              </w:rPr>
              <w:t>Številka V</w:t>
            </w:r>
            <w:r w:rsidR="00C402B1">
              <w:rPr>
                <w:rFonts w:ascii="Arial" w:hAnsi="Arial" w:cs="Arial"/>
                <w:bCs/>
              </w:rPr>
              <w:t>ZI</w:t>
            </w:r>
            <w:r w:rsidR="002945BE" w:rsidRPr="00427DEA">
              <w:rPr>
                <w:rFonts w:ascii="Arial" w:hAnsi="Arial" w:cs="Arial"/>
                <w:bCs/>
              </w:rPr>
              <w:t xml:space="preserve"> (MFERAC številka)</w:t>
            </w:r>
            <w:r w:rsidRPr="00427DEA">
              <w:rPr>
                <w:rFonts w:ascii="Arial" w:hAnsi="Arial" w:cs="Arial"/>
                <w:bCs/>
              </w:rPr>
              <w:t>:</w:t>
            </w:r>
          </w:p>
          <w:p w14:paraId="7FB750A9" w14:textId="77777777" w:rsidR="002945BE" w:rsidRPr="00427DEA" w:rsidRDefault="002945BE" w:rsidP="00927337">
            <w:pPr>
              <w:rPr>
                <w:rFonts w:ascii="Arial" w:hAnsi="Arial" w:cs="Arial"/>
                <w:bCs/>
              </w:rPr>
            </w:pPr>
            <w:r w:rsidRPr="00427DEA">
              <w:rPr>
                <w:rFonts w:ascii="Arial" w:hAnsi="Arial" w:cs="Arial"/>
                <w:bCs/>
              </w:rPr>
              <w:t>Številka računa:</w:t>
            </w:r>
          </w:p>
          <w:p w14:paraId="20D4A4B2" w14:textId="16C8E319" w:rsidR="00781B29" w:rsidRPr="00427DEA" w:rsidRDefault="002945BE" w:rsidP="00927337">
            <w:pPr>
              <w:rPr>
                <w:rFonts w:ascii="Arial" w:hAnsi="Arial" w:cs="Arial"/>
                <w:bCs/>
              </w:rPr>
            </w:pPr>
            <w:r w:rsidRPr="00427DEA">
              <w:rPr>
                <w:rFonts w:ascii="Arial" w:hAnsi="Arial" w:cs="Arial"/>
                <w:bCs/>
              </w:rPr>
              <w:t>Izdajatelj računa:</w:t>
            </w:r>
            <w:r w:rsidR="00781B29" w:rsidRPr="00427DEA">
              <w:rPr>
                <w:rFonts w:ascii="Arial" w:hAnsi="Arial" w:cs="Arial"/>
                <w:bCs/>
              </w:rPr>
              <w:t xml:space="preserve">        </w:t>
            </w:r>
          </w:p>
        </w:tc>
      </w:tr>
      <w:tr w:rsidR="00781B29" w:rsidRPr="00842FC2" w14:paraId="51D75B98" w14:textId="77777777" w:rsidTr="00D27102">
        <w:trPr>
          <w:trHeight w:val="415"/>
        </w:trPr>
        <w:tc>
          <w:tcPr>
            <w:tcW w:w="9918" w:type="dxa"/>
            <w:gridSpan w:val="4"/>
            <w:shd w:val="clear" w:color="auto" w:fill="auto"/>
            <w:vAlign w:val="center"/>
          </w:tcPr>
          <w:p w14:paraId="70956D6A" w14:textId="260BF039" w:rsidR="002945BE" w:rsidRPr="00427DEA" w:rsidRDefault="00781B29" w:rsidP="00927337">
            <w:pPr>
              <w:rPr>
                <w:rFonts w:ascii="Arial" w:hAnsi="Arial" w:cs="Arial"/>
                <w:bCs/>
              </w:rPr>
            </w:pPr>
            <w:r w:rsidRPr="00427DEA">
              <w:rPr>
                <w:rFonts w:ascii="Arial" w:hAnsi="Arial" w:cs="Arial"/>
                <w:bCs/>
              </w:rPr>
              <w:t xml:space="preserve">Datum </w:t>
            </w:r>
            <w:r w:rsidR="003108EC" w:rsidRPr="00427DEA">
              <w:rPr>
                <w:rFonts w:ascii="Arial" w:hAnsi="Arial" w:cs="Arial"/>
                <w:bCs/>
              </w:rPr>
              <w:t>plačila</w:t>
            </w:r>
            <w:r w:rsidRPr="00427DEA">
              <w:rPr>
                <w:rFonts w:ascii="Arial" w:hAnsi="Arial" w:cs="Arial"/>
                <w:bCs/>
              </w:rPr>
              <w:t xml:space="preserve">:     </w:t>
            </w:r>
          </w:p>
          <w:p w14:paraId="716F31D3" w14:textId="22020A26" w:rsidR="00781B29" w:rsidRPr="00427DEA" w:rsidRDefault="002945BE" w:rsidP="00927337">
            <w:pPr>
              <w:rPr>
                <w:rFonts w:ascii="Arial" w:hAnsi="Arial" w:cs="Arial"/>
              </w:rPr>
            </w:pPr>
            <w:r w:rsidRPr="00427DEA">
              <w:rPr>
                <w:rFonts w:ascii="Arial" w:hAnsi="Arial" w:cs="Arial"/>
                <w:bCs/>
              </w:rPr>
              <w:t xml:space="preserve">Datum prejema </w:t>
            </w:r>
            <w:r w:rsidR="00C402B1">
              <w:rPr>
                <w:rFonts w:ascii="Arial" w:hAnsi="Arial" w:cs="Arial"/>
                <w:bCs/>
              </w:rPr>
              <w:t xml:space="preserve">VZI </w:t>
            </w:r>
            <w:r w:rsidRPr="00427DEA">
              <w:rPr>
                <w:rFonts w:ascii="Arial" w:hAnsi="Arial" w:cs="Arial"/>
                <w:bCs/>
              </w:rPr>
              <w:t>v preverjanje:</w:t>
            </w:r>
            <w:r w:rsidR="00781B29" w:rsidRPr="00427DEA">
              <w:rPr>
                <w:rFonts w:ascii="Arial" w:hAnsi="Arial" w:cs="Arial"/>
                <w:bCs/>
              </w:rPr>
              <w:t xml:space="preserve">      </w:t>
            </w:r>
          </w:p>
        </w:tc>
      </w:tr>
      <w:tr w:rsidR="00A749F3" w:rsidRPr="00842FC2" w14:paraId="7DF3544F" w14:textId="77777777" w:rsidTr="00D27102">
        <w:trPr>
          <w:trHeight w:val="415"/>
        </w:trPr>
        <w:tc>
          <w:tcPr>
            <w:tcW w:w="9918" w:type="dxa"/>
            <w:gridSpan w:val="4"/>
            <w:shd w:val="clear" w:color="auto" w:fill="auto"/>
          </w:tcPr>
          <w:p w14:paraId="3172033F" w14:textId="3A34E55B" w:rsidR="00A749F3" w:rsidRPr="00427DEA" w:rsidRDefault="00A749F3" w:rsidP="00A749F3">
            <w:pPr>
              <w:rPr>
                <w:rFonts w:ascii="Arial" w:hAnsi="Arial" w:cs="Arial"/>
                <w:bCs/>
              </w:rPr>
            </w:pPr>
            <w:r w:rsidRPr="00D033D2">
              <w:rPr>
                <w:rFonts w:ascii="Arial" w:hAnsi="Arial"/>
                <w:bCs/>
              </w:rPr>
              <w:t>Številke izvajalskih pogodb, vključenih v vlogo za izplačilo:</w:t>
            </w:r>
          </w:p>
        </w:tc>
      </w:tr>
      <w:tr w:rsidR="00781B29" w:rsidRPr="00842FC2" w14:paraId="76BA8AD2" w14:textId="77777777" w:rsidTr="00D27102">
        <w:tc>
          <w:tcPr>
            <w:tcW w:w="6799" w:type="dxa"/>
            <w:gridSpan w:val="2"/>
            <w:shd w:val="clear" w:color="auto" w:fill="auto"/>
          </w:tcPr>
          <w:p w14:paraId="4DE1BE72" w14:textId="77777777" w:rsidR="00781B29" w:rsidRPr="00427DEA" w:rsidRDefault="00781B29" w:rsidP="00927337">
            <w:pPr>
              <w:rPr>
                <w:rFonts w:ascii="Arial" w:hAnsi="Arial" w:cs="Arial"/>
                <w:bCs/>
              </w:rPr>
            </w:pPr>
          </w:p>
        </w:tc>
        <w:tc>
          <w:tcPr>
            <w:tcW w:w="1985" w:type="dxa"/>
            <w:shd w:val="clear" w:color="auto" w:fill="auto"/>
          </w:tcPr>
          <w:p w14:paraId="6853E84A" w14:textId="77777777" w:rsidR="00781B29" w:rsidRPr="00427DEA" w:rsidRDefault="00781B29" w:rsidP="00927337">
            <w:pPr>
              <w:jc w:val="center"/>
              <w:rPr>
                <w:rFonts w:ascii="Arial" w:hAnsi="Arial" w:cs="Arial"/>
                <w:b/>
              </w:rPr>
            </w:pPr>
            <w:r w:rsidRPr="00427DEA">
              <w:rPr>
                <w:rFonts w:ascii="Arial" w:hAnsi="Arial" w:cs="Arial"/>
                <w:b/>
              </w:rPr>
              <w:t>Kontrola</w:t>
            </w:r>
          </w:p>
        </w:tc>
        <w:tc>
          <w:tcPr>
            <w:tcW w:w="1134" w:type="dxa"/>
            <w:shd w:val="clear" w:color="auto" w:fill="auto"/>
          </w:tcPr>
          <w:p w14:paraId="760346A8" w14:textId="77777777" w:rsidR="00781B29" w:rsidRPr="00427DEA" w:rsidRDefault="00781B29" w:rsidP="00927337">
            <w:pPr>
              <w:rPr>
                <w:rFonts w:ascii="Arial" w:hAnsi="Arial" w:cs="Arial"/>
                <w:b/>
              </w:rPr>
            </w:pPr>
            <w:r w:rsidRPr="00427DEA">
              <w:rPr>
                <w:rFonts w:ascii="Arial" w:hAnsi="Arial" w:cs="Arial"/>
                <w:b/>
              </w:rPr>
              <w:t>OPOMBA</w:t>
            </w:r>
          </w:p>
        </w:tc>
      </w:tr>
      <w:tr w:rsidR="00781B29" w:rsidRPr="00842FC2" w14:paraId="7872CC8E" w14:textId="77777777" w:rsidTr="00D27102">
        <w:trPr>
          <w:trHeight w:val="1088"/>
        </w:trPr>
        <w:tc>
          <w:tcPr>
            <w:tcW w:w="279" w:type="dxa"/>
            <w:shd w:val="clear" w:color="auto" w:fill="auto"/>
          </w:tcPr>
          <w:p w14:paraId="6D6C9ACA" w14:textId="77777777" w:rsidR="00781B29" w:rsidRPr="00427DEA" w:rsidRDefault="00781B29" w:rsidP="00927337">
            <w:pPr>
              <w:jc w:val="left"/>
              <w:rPr>
                <w:rFonts w:ascii="Arial" w:hAnsi="Arial" w:cs="Arial"/>
              </w:rPr>
            </w:pPr>
          </w:p>
          <w:p w14:paraId="7A7B2500" w14:textId="77777777" w:rsidR="00781B29" w:rsidRPr="00427DEA" w:rsidRDefault="00781B29" w:rsidP="00927337">
            <w:pPr>
              <w:jc w:val="left"/>
              <w:rPr>
                <w:rFonts w:ascii="Arial" w:hAnsi="Arial" w:cs="Arial"/>
              </w:rPr>
            </w:pPr>
            <w:r w:rsidRPr="00427DEA">
              <w:rPr>
                <w:rFonts w:ascii="Arial" w:hAnsi="Arial" w:cs="Arial"/>
              </w:rPr>
              <w:t>1</w:t>
            </w:r>
          </w:p>
          <w:p w14:paraId="6147674F" w14:textId="59FEE174" w:rsidR="00781B29" w:rsidRDefault="00781B29" w:rsidP="00927337">
            <w:pPr>
              <w:jc w:val="left"/>
              <w:rPr>
                <w:rFonts w:ascii="Arial" w:hAnsi="Arial" w:cs="Arial"/>
              </w:rPr>
            </w:pPr>
          </w:p>
          <w:p w14:paraId="221BF6CF" w14:textId="77777777" w:rsidR="00C402B1" w:rsidRPr="00427DEA" w:rsidRDefault="00C402B1" w:rsidP="00927337">
            <w:pPr>
              <w:jc w:val="left"/>
              <w:rPr>
                <w:rFonts w:ascii="Arial" w:hAnsi="Arial" w:cs="Arial"/>
              </w:rPr>
            </w:pPr>
          </w:p>
          <w:p w14:paraId="0B533AB6" w14:textId="4F32B3ED" w:rsidR="00781B29" w:rsidRPr="00427DEA" w:rsidRDefault="00781B29" w:rsidP="00927337">
            <w:pPr>
              <w:jc w:val="left"/>
              <w:rPr>
                <w:rFonts w:ascii="Arial" w:hAnsi="Arial" w:cs="Arial"/>
              </w:rPr>
            </w:pPr>
          </w:p>
        </w:tc>
        <w:tc>
          <w:tcPr>
            <w:tcW w:w="6520" w:type="dxa"/>
            <w:shd w:val="clear" w:color="auto" w:fill="auto"/>
          </w:tcPr>
          <w:p w14:paraId="13001902" w14:textId="77777777" w:rsidR="00781B29" w:rsidRPr="00427DEA" w:rsidRDefault="00781B29" w:rsidP="00927337">
            <w:pPr>
              <w:rPr>
                <w:rFonts w:ascii="Arial" w:hAnsi="Arial" w:cs="Arial"/>
                <w:bCs/>
              </w:rPr>
            </w:pPr>
          </w:p>
          <w:p w14:paraId="05CC20BF" w14:textId="416A48FE" w:rsidR="00781B29" w:rsidRPr="00427DEA" w:rsidRDefault="00781B29" w:rsidP="00927337">
            <w:pPr>
              <w:rPr>
                <w:rFonts w:ascii="Arial" w:hAnsi="Arial" w:cs="Arial"/>
                <w:bCs/>
              </w:rPr>
            </w:pPr>
            <w:r w:rsidRPr="00427DEA">
              <w:rPr>
                <w:rFonts w:ascii="Arial" w:hAnsi="Arial" w:cs="Arial"/>
                <w:bCs/>
              </w:rPr>
              <w:t>Projekt je pravilno in popolno finančno ovrednoten</w:t>
            </w:r>
            <w:r w:rsidR="00A749F3">
              <w:rPr>
                <w:rFonts w:ascii="Arial" w:hAnsi="Arial" w:cs="Arial"/>
                <w:bCs/>
              </w:rPr>
              <w:t xml:space="preserve"> v okviru NRP</w:t>
            </w:r>
            <w:r w:rsidRPr="00427DEA">
              <w:rPr>
                <w:rFonts w:ascii="Arial" w:hAnsi="Arial" w:cs="Arial"/>
                <w:bCs/>
              </w:rPr>
              <w:t xml:space="preserve"> ter zaveden v IS M</w:t>
            </w:r>
            <w:r w:rsidR="00CE0627">
              <w:rPr>
                <w:rFonts w:ascii="Arial" w:hAnsi="Arial" w:cs="Arial"/>
                <w:bCs/>
              </w:rPr>
              <w:t>FE</w:t>
            </w:r>
            <w:r w:rsidRPr="00427DEA">
              <w:rPr>
                <w:rFonts w:ascii="Arial" w:hAnsi="Arial" w:cs="Arial"/>
                <w:bCs/>
              </w:rPr>
              <w:t>RAC</w:t>
            </w:r>
            <w:r w:rsidR="00A749F3">
              <w:rPr>
                <w:rFonts w:ascii="Arial" w:hAnsi="Arial" w:cs="Arial"/>
                <w:bCs/>
              </w:rPr>
              <w:t xml:space="preserve"> skladno z Uporabniškim priročnikom URS</w:t>
            </w:r>
            <w:r w:rsidR="00233717">
              <w:rPr>
                <w:rFonts w:ascii="Arial" w:hAnsi="Arial" w:cs="Arial"/>
                <w:bCs/>
              </w:rPr>
              <w:t>O</w:t>
            </w:r>
            <w:r w:rsidR="00A749F3">
              <w:rPr>
                <w:rFonts w:ascii="Arial" w:hAnsi="Arial" w:cs="Arial"/>
                <w:bCs/>
              </w:rPr>
              <w:t>O: Spremljanje NOO v MFERAC.</w:t>
            </w:r>
          </w:p>
          <w:p w14:paraId="0310E9A6" w14:textId="77777777" w:rsidR="00781B29" w:rsidRPr="00427DEA" w:rsidRDefault="00781B29" w:rsidP="00927337">
            <w:pPr>
              <w:rPr>
                <w:rFonts w:ascii="Arial" w:hAnsi="Arial" w:cs="Arial"/>
                <w:bCs/>
              </w:rPr>
            </w:pPr>
          </w:p>
          <w:p w14:paraId="497E84D8" w14:textId="77777777" w:rsidR="00781B29" w:rsidRPr="00427DEA" w:rsidRDefault="00781B29" w:rsidP="00A749F3">
            <w:pPr>
              <w:rPr>
                <w:rFonts w:ascii="Arial" w:hAnsi="Arial" w:cs="Arial"/>
                <w:bCs/>
                <w:i/>
              </w:rPr>
            </w:pPr>
          </w:p>
        </w:tc>
        <w:tc>
          <w:tcPr>
            <w:tcW w:w="1985" w:type="dxa"/>
            <w:shd w:val="clear" w:color="auto" w:fill="auto"/>
          </w:tcPr>
          <w:p w14:paraId="15BB2FFB" w14:textId="77777777" w:rsidR="00781B29" w:rsidRPr="00427DEA" w:rsidRDefault="00781B29" w:rsidP="00927337">
            <w:pPr>
              <w:jc w:val="center"/>
              <w:rPr>
                <w:rFonts w:ascii="Arial" w:hAnsi="Arial" w:cs="Arial"/>
              </w:rPr>
            </w:pPr>
          </w:p>
          <w:p w14:paraId="492C7E09" w14:textId="77777777" w:rsidR="00781B29" w:rsidRPr="00427DEA" w:rsidRDefault="00781B29" w:rsidP="00927337">
            <w:pPr>
              <w:jc w:val="center"/>
              <w:rPr>
                <w:rFonts w:ascii="Arial" w:hAnsi="Arial" w:cs="Arial"/>
              </w:rPr>
            </w:pPr>
            <w:r w:rsidRPr="00427DEA">
              <w:rPr>
                <w:rFonts w:ascii="Arial" w:hAnsi="Arial" w:cs="Arial"/>
              </w:rPr>
              <w:fldChar w:fldCharType="begin">
                <w:ffData>
                  <w:name w:val="Potrditev164"/>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DA </w:t>
            </w:r>
            <w:r w:rsidRPr="00427DEA">
              <w:rPr>
                <w:rFonts w:ascii="Arial" w:hAnsi="Arial" w:cs="Arial"/>
              </w:rPr>
              <w:fldChar w:fldCharType="begin">
                <w:ffData>
                  <w:name w:val="Potrditev163"/>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NE</w:t>
            </w:r>
          </w:p>
          <w:p w14:paraId="4AEBEE8B" w14:textId="77777777" w:rsidR="00781B29" w:rsidRPr="00427DEA" w:rsidRDefault="00781B29" w:rsidP="00927337">
            <w:pPr>
              <w:jc w:val="center"/>
              <w:rPr>
                <w:rFonts w:ascii="Arial" w:hAnsi="Arial" w:cs="Arial"/>
              </w:rPr>
            </w:pPr>
          </w:p>
          <w:p w14:paraId="582B2B14" w14:textId="029BC3DE" w:rsidR="00781B29" w:rsidRPr="00427DEA" w:rsidRDefault="00781B29" w:rsidP="00927337">
            <w:pPr>
              <w:jc w:val="center"/>
              <w:rPr>
                <w:rFonts w:ascii="Arial" w:hAnsi="Arial" w:cs="Arial"/>
              </w:rPr>
            </w:pPr>
          </w:p>
        </w:tc>
        <w:tc>
          <w:tcPr>
            <w:tcW w:w="1134" w:type="dxa"/>
            <w:shd w:val="clear" w:color="auto" w:fill="auto"/>
          </w:tcPr>
          <w:p w14:paraId="0B207D47" w14:textId="77777777" w:rsidR="00781B29" w:rsidRPr="00427DEA" w:rsidRDefault="00781B29" w:rsidP="00927337">
            <w:pPr>
              <w:rPr>
                <w:rFonts w:ascii="Arial" w:hAnsi="Arial" w:cs="Arial"/>
              </w:rPr>
            </w:pPr>
          </w:p>
        </w:tc>
      </w:tr>
      <w:tr w:rsidR="00A749F3" w:rsidRPr="0043432F" w14:paraId="12BC8365" w14:textId="77777777" w:rsidTr="00D27102">
        <w:trPr>
          <w:trHeight w:val="974"/>
        </w:trPr>
        <w:tc>
          <w:tcPr>
            <w:tcW w:w="279" w:type="dxa"/>
            <w:shd w:val="clear" w:color="auto" w:fill="auto"/>
          </w:tcPr>
          <w:p w14:paraId="0FD7A05D" w14:textId="77777777" w:rsidR="00A749F3" w:rsidRPr="00205F5D" w:rsidRDefault="00A749F3" w:rsidP="0061654A">
            <w:pPr>
              <w:jc w:val="left"/>
              <w:rPr>
                <w:rFonts w:ascii="Arial" w:hAnsi="Arial"/>
              </w:rPr>
            </w:pPr>
            <w:r>
              <w:rPr>
                <w:rFonts w:ascii="Arial" w:hAnsi="Arial"/>
              </w:rPr>
              <w:t>2</w:t>
            </w:r>
          </w:p>
        </w:tc>
        <w:tc>
          <w:tcPr>
            <w:tcW w:w="6520" w:type="dxa"/>
            <w:shd w:val="clear" w:color="auto" w:fill="auto"/>
          </w:tcPr>
          <w:p w14:paraId="5E2FD924" w14:textId="77777777" w:rsidR="00A749F3" w:rsidRPr="00205F5D" w:rsidRDefault="00A749F3" w:rsidP="0061654A">
            <w:pPr>
              <w:rPr>
                <w:rFonts w:ascii="Arial" w:hAnsi="Arial"/>
                <w:bCs/>
              </w:rPr>
            </w:pPr>
            <w:r w:rsidRPr="00205F5D">
              <w:rPr>
                <w:rFonts w:ascii="Arial" w:hAnsi="Arial"/>
                <w:bCs/>
              </w:rPr>
              <w:t>Projekt je pravilno, popolno in ažurno vnesen v IS Program dela ter mejniki in cilji so pravilno navezani na projekt</w:t>
            </w:r>
            <w:r w:rsidRPr="00205F5D">
              <w:rPr>
                <w:rStyle w:val="Sprotnaopomba-sklic"/>
                <w:rFonts w:ascii="Arial" w:hAnsi="Arial" w:cs="Arial"/>
                <w:bCs/>
              </w:rPr>
              <w:footnoteReference w:id="2"/>
            </w:r>
            <w:r w:rsidRPr="00205F5D">
              <w:rPr>
                <w:rFonts w:ascii="Arial" w:hAnsi="Arial"/>
                <w:bCs/>
              </w:rPr>
              <w:t>?</w:t>
            </w:r>
          </w:p>
          <w:p w14:paraId="6CAA2440" w14:textId="77777777" w:rsidR="00A749F3" w:rsidRPr="00205F5D" w:rsidRDefault="00A749F3" w:rsidP="0061654A">
            <w:pPr>
              <w:rPr>
                <w:rFonts w:ascii="Arial" w:hAnsi="Arial"/>
                <w:bCs/>
              </w:rPr>
            </w:pPr>
          </w:p>
        </w:tc>
        <w:tc>
          <w:tcPr>
            <w:tcW w:w="1985" w:type="dxa"/>
            <w:shd w:val="clear" w:color="auto" w:fill="auto"/>
          </w:tcPr>
          <w:p w14:paraId="563D93D9" w14:textId="77777777" w:rsidR="00A749F3" w:rsidRPr="00205F5D" w:rsidRDefault="00A749F3" w:rsidP="0061654A">
            <w:pPr>
              <w:jc w:val="center"/>
              <w:rPr>
                <w:rFonts w:ascii="Arial" w:hAnsi="Arial"/>
              </w:rPr>
            </w:pPr>
            <w:r w:rsidRPr="00205F5D">
              <w:rPr>
                <w:rFonts w:ascii="Arial" w:hAnsi="Arial"/>
              </w:rPr>
              <w:fldChar w:fldCharType="begin">
                <w:ffData>
                  <w:name w:val="Potrditev164"/>
                  <w:enabled/>
                  <w:calcOnExit w:val="0"/>
                  <w:checkBox>
                    <w:sizeAuto/>
                    <w:default w:val="0"/>
                  </w:checkBox>
                </w:ffData>
              </w:fldChar>
            </w:r>
            <w:r w:rsidRPr="00205F5D">
              <w:rPr>
                <w:rFonts w:ascii="Arial" w:hAnsi="Arial"/>
              </w:rPr>
              <w:instrText xml:space="preserve"> FORMCHECKBOX </w:instrText>
            </w:r>
            <w:r w:rsidRPr="00205F5D">
              <w:rPr>
                <w:rFonts w:ascii="Arial" w:hAnsi="Arial"/>
              </w:rPr>
            </w:r>
            <w:r w:rsidRPr="00205F5D">
              <w:rPr>
                <w:rFonts w:ascii="Arial" w:hAnsi="Arial"/>
              </w:rPr>
              <w:fldChar w:fldCharType="separate"/>
            </w:r>
            <w:r w:rsidRPr="00205F5D">
              <w:rPr>
                <w:rFonts w:ascii="Arial" w:hAnsi="Arial"/>
              </w:rPr>
              <w:fldChar w:fldCharType="end"/>
            </w:r>
            <w:r w:rsidRPr="00205F5D">
              <w:rPr>
                <w:rFonts w:ascii="Arial" w:hAnsi="Arial"/>
              </w:rPr>
              <w:t xml:space="preserve">DA </w:t>
            </w:r>
            <w:r w:rsidRPr="00205F5D">
              <w:rPr>
                <w:rFonts w:ascii="Arial" w:hAnsi="Arial"/>
              </w:rPr>
              <w:fldChar w:fldCharType="begin">
                <w:ffData>
                  <w:name w:val="Potrditev163"/>
                  <w:enabled/>
                  <w:calcOnExit w:val="0"/>
                  <w:checkBox>
                    <w:sizeAuto/>
                    <w:default w:val="0"/>
                  </w:checkBox>
                </w:ffData>
              </w:fldChar>
            </w:r>
            <w:r w:rsidRPr="00205F5D">
              <w:rPr>
                <w:rFonts w:ascii="Arial" w:hAnsi="Arial"/>
              </w:rPr>
              <w:instrText xml:space="preserve"> FORMCHECKBOX </w:instrText>
            </w:r>
            <w:r w:rsidRPr="00205F5D">
              <w:rPr>
                <w:rFonts w:ascii="Arial" w:hAnsi="Arial"/>
              </w:rPr>
            </w:r>
            <w:r w:rsidRPr="00205F5D">
              <w:rPr>
                <w:rFonts w:ascii="Arial" w:hAnsi="Arial"/>
              </w:rPr>
              <w:fldChar w:fldCharType="separate"/>
            </w:r>
            <w:r w:rsidRPr="00205F5D">
              <w:rPr>
                <w:rFonts w:ascii="Arial" w:hAnsi="Arial"/>
              </w:rPr>
              <w:fldChar w:fldCharType="end"/>
            </w:r>
            <w:r w:rsidRPr="00205F5D">
              <w:rPr>
                <w:rFonts w:ascii="Arial" w:hAnsi="Arial"/>
              </w:rPr>
              <w:t xml:space="preserve"> NE</w:t>
            </w:r>
          </w:p>
        </w:tc>
        <w:tc>
          <w:tcPr>
            <w:tcW w:w="1134" w:type="dxa"/>
            <w:shd w:val="clear" w:color="auto" w:fill="auto"/>
          </w:tcPr>
          <w:p w14:paraId="135DDB8E" w14:textId="77777777" w:rsidR="00A749F3" w:rsidRPr="00205F5D" w:rsidRDefault="00A749F3" w:rsidP="0061654A">
            <w:pPr>
              <w:rPr>
                <w:rFonts w:ascii="Arial" w:hAnsi="Arial"/>
              </w:rPr>
            </w:pPr>
          </w:p>
        </w:tc>
      </w:tr>
      <w:tr w:rsidR="00A749F3" w:rsidRPr="0043432F" w14:paraId="669E4324" w14:textId="77777777" w:rsidTr="00D27102">
        <w:trPr>
          <w:trHeight w:val="76"/>
        </w:trPr>
        <w:tc>
          <w:tcPr>
            <w:tcW w:w="279" w:type="dxa"/>
            <w:shd w:val="clear" w:color="auto" w:fill="auto"/>
          </w:tcPr>
          <w:p w14:paraId="650984FE" w14:textId="77777777" w:rsidR="00A749F3" w:rsidRPr="0086750B" w:rsidRDefault="00A749F3" w:rsidP="0061654A">
            <w:pPr>
              <w:jc w:val="left"/>
              <w:rPr>
                <w:rFonts w:ascii="Arial" w:hAnsi="Arial"/>
                <w:bCs/>
              </w:rPr>
            </w:pPr>
            <w:r w:rsidRPr="0086750B">
              <w:rPr>
                <w:rFonts w:ascii="Arial" w:hAnsi="Arial"/>
                <w:bCs/>
              </w:rPr>
              <w:lastRenderedPageBreak/>
              <w:t>3</w:t>
            </w:r>
          </w:p>
        </w:tc>
        <w:tc>
          <w:tcPr>
            <w:tcW w:w="6520" w:type="dxa"/>
            <w:shd w:val="clear" w:color="auto" w:fill="auto"/>
          </w:tcPr>
          <w:p w14:paraId="393FF32B" w14:textId="77777777" w:rsidR="00A749F3" w:rsidRPr="00205F5D" w:rsidRDefault="00A749F3" w:rsidP="0061654A">
            <w:pPr>
              <w:rPr>
                <w:rFonts w:ascii="Arial" w:hAnsi="Arial"/>
                <w:bCs/>
              </w:rPr>
            </w:pPr>
            <w:r w:rsidRPr="0061654A">
              <w:rPr>
                <w:rFonts w:ascii="Arial" w:hAnsi="Arial"/>
                <w:bCs/>
              </w:rPr>
              <w:t>Pogodba</w:t>
            </w:r>
            <w:r>
              <w:rPr>
                <w:rFonts w:ascii="Arial" w:hAnsi="Arial"/>
                <w:bCs/>
              </w:rPr>
              <w:t>,</w:t>
            </w:r>
            <w:r w:rsidRPr="0061654A">
              <w:rPr>
                <w:rFonts w:ascii="Arial" w:hAnsi="Arial"/>
                <w:bCs/>
              </w:rPr>
              <w:t xml:space="preserve"> na katero se nanaša vloga za izplačilo iz sklada NOO</w:t>
            </w:r>
            <w:r>
              <w:rPr>
                <w:rFonts w:ascii="Arial" w:hAnsi="Arial"/>
                <w:bCs/>
              </w:rPr>
              <w:t>,</w:t>
            </w:r>
            <w:r w:rsidRPr="0061654A">
              <w:rPr>
                <w:rFonts w:ascii="Arial" w:hAnsi="Arial"/>
                <w:bCs/>
              </w:rPr>
              <w:t xml:space="preserve"> je pravilno zavedena v IS MFERAC (naveden vir NOO)</w:t>
            </w:r>
            <w:r>
              <w:rPr>
                <w:rStyle w:val="Sprotnaopomba-sklic"/>
                <w:rFonts w:ascii="Arial" w:hAnsi="Arial"/>
                <w:bCs/>
              </w:rPr>
              <w:footnoteReference w:id="3"/>
            </w:r>
          </w:p>
        </w:tc>
        <w:tc>
          <w:tcPr>
            <w:tcW w:w="1985" w:type="dxa"/>
            <w:shd w:val="clear" w:color="auto" w:fill="auto"/>
          </w:tcPr>
          <w:p w14:paraId="65608BDD" w14:textId="6FE0BE26" w:rsidR="00A749F3" w:rsidRPr="00205F5D" w:rsidRDefault="00A749F3" w:rsidP="0061654A">
            <w:pPr>
              <w:jc w:val="center"/>
              <w:rPr>
                <w:rFonts w:ascii="Arial" w:hAnsi="Arial"/>
              </w:rPr>
            </w:pPr>
            <w:r w:rsidRPr="00205F5D">
              <w:rPr>
                <w:rFonts w:ascii="Arial" w:hAnsi="Arial"/>
              </w:rPr>
              <w:fldChar w:fldCharType="begin">
                <w:ffData>
                  <w:name w:val="Potrditev164"/>
                  <w:enabled/>
                  <w:calcOnExit w:val="0"/>
                  <w:checkBox>
                    <w:sizeAuto/>
                    <w:default w:val="0"/>
                  </w:checkBox>
                </w:ffData>
              </w:fldChar>
            </w:r>
            <w:r w:rsidRPr="00205F5D">
              <w:rPr>
                <w:rFonts w:ascii="Arial" w:hAnsi="Arial"/>
              </w:rPr>
              <w:instrText xml:space="preserve"> FORMCHECKBOX </w:instrText>
            </w:r>
            <w:r w:rsidRPr="00205F5D">
              <w:rPr>
                <w:rFonts w:ascii="Arial" w:hAnsi="Arial"/>
              </w:rPr>
            </w:r>
            <w:r w:rsidRPr="00205F5D">
              <w:rPr>
                <w:rFonts w:ascii="Arial" w:hAnsi="Arial"/>
              </w:rPr>
              <w:fldChar w:fldCharType="separate"/>
            </w:r>
            <w:r w:rsidRPr="00205F5D">
              <w:rPr>
                <w:rFonts w:ascii="Arial" w:hAnsi="Arial"/>
              </w:rPr>
              <w:fldChar w:fldCharType="end"/>
            </w:r>
            <w:r w:rsidRPr="00205F5D">
              <w:rPr>
                <w:rFonts w:ascii="Arial" w:hAnsi="Arial"/>
              </w:rPr>
              <w:t xml:space="preserve">DA </w:t>
            </w:r>
            <w:r w:rsidRPr="00205F5D">
              <w:rPr>
                <w:rFonts w:ascii="Arial" w:hAnsi="Arial"/>
              </w:rPr>
              <w:fldChar w:fldCharType="begin">
                <w:ffData>
                  <w:name w:val="Potrditev163"/>
                  <w:enabled/>
                  <w:calcOnExit w:val="0"/>
                  <w:checkBox>
                    <w:sizeAuto/>
                    <w:default w:val="0"/>
                  </w:checkBox>
                </w:ffData>
              </w:fldChar>
            </w:r>
            <w:r w:rsidRPr="00205F5D">
              <w:rPr>
                <w:rFonts w:ascii="Arial" w:hAnsi="Arial"/>
              </w:rPr>
              <w:instrText xml:space="preserve"> FORMCHECKBOX </w:instrText>
            </w:r>
            <w:r w:rsidRPr="00205F5D">
              <w:rPr>
                <w:rFonts w:ascii="Arial" w:hAnsi="Arial"/>
              </w:rPr>
            </w:r>
            <w:r w:rsidRPr="00205F5D">
              <w:rPr>
                <w:rFonts w:ascii="Arial" w:hAnsi="Arial"/>
              </w:rPr>
              <w:fldChar w:fldCharType="separate"/>
            </w:r>
            <w:r w:rsidRPr="00205F5D">
              <w:rPr>
                <w:rFonts w:ascii="Arial" w:hAnsi="Arial"/>
              </w:rPr>
              <w:fldChar w:fldCharType="end"/>
            </w:r>
            <w:r w:rsidRPr="00205F5D">
              <w:rPr>
                <w:rFonts w:ascii="Arial" w:hAnsi="Arial"/>
              </w:rPr>
              <w:t xml:space="preserve"> NE</w:t>
            </w:r>
          </w:p>
        </w:tc>
        <w:tc>
          <w:tcPr>
            <w:tcW w:w="1134" w:type="dxa"/>
            <w:shd w:val="clear" w:color="auto" w:fill="auto"/>
          </w:tcPr>
          <w:p w14:paraId="43E295EB" w14:textId="77777777" w:rsidR="00A749F3" w:rsidRPr="00205F5D" w:rsidRDefault="00A749F3" w:rsidP="0061654A">
            <w:pPr>
              <w:rPr>
                <w:rFonts w:ascii="Arial" w:hAnsi="Arial"/>
              </w:rPr>
            </w:pPr>
          </w:p>
        </w:tc>
      </w:tr>
      <w:tr w:rsidR="00CE57DA" w:rsidRPr="00842FC2" w14:paraId="2D8877EE" w14:textId="77777777" w:rsidTr="00D27102">
        <w:trPr>
          <w:trHeight w:val="1088"/>
        </w:trPr>
        <w:tc>
          <w:tcPr>
            <w:tcW w:w="279" w:type="dxa"/>
            <w:shd w:val="clear" w:color="auto" w:fill="auto"/>
          </w:tcPr>
          <w:p w14:paraId="42DD06B6" w14:textId="672D587F" w:rsidR="00CE57DA" w:rsidRPr="00427DEA" w:rsidRDefault="00A749F3" w:rsidP="00CE57DA">
            <w:pPr>
              <w:jc w:val="left"/>
              <w:rPr>
                <w:rFonts w:ascii="Arial" w:hAnsi="Arial" w:cs="Arial"/>
              </w:rPr>
            </w:pPr>
            <w:r>
              <w:rPr>
                <w:rFonts w:ascii="Arial" w:hAnsi="Arial" w:cs="Arial"/>
              </w:rPr>
              <w:t>4</w:t>
            </w:r>
          </w:p>
        </w:tc>
        <w:tc>
          <w:tcPr>
            <w:tcW w:w="6520" w:type="dxa"/>
            <w:tcBorders>
              <w:bottom w:val="single" w:sz="4" w:space="0" w:color="auto"/>
            </w:tcBorders>
            <w:shd w:val="clear" w:color="auto" w:fill="auto"/>
          </w:tcPr>
          <w:p w14:paraId="468903C7" w14:textId="5BC2756C" w:rsidR="00CE57DA" w:rsidRPr="00427DEA" w:rsidRDefault="00CE57DA" w:rsidP="00CE57DA">
            <w:pPr>
              <w:rPr>
                <w:rFonts w:ascii="Arial" w:hAnsi="Arial" w:cs="Arial"/>
                <w:bCs/>
              </w:rPr>
            </w:pPr>
            <w:r w:rsidRPr="00427DEA">
              <w:rPr>
                <w:rFonts w:ascii="Arial" w:hAnsi="Arial" w:cs="Arial"/>
                <w:bCs/>
              </w:rPr>
              <w:t xml:space="preserve">Ali projekt neposredno prispeva k doseganju mejnika in/ali cilja skladno z </w:t>
            </w:r>
            <w:r w:rsidR="00E113DA">
              <w:rPr>
                <w:rFonts w:ascii="Arial" w:hAnsi="Arial" w:cs="Arial"/>
                <w:bCs/>
              </w:rPr>
              <w:t>O</w:t>
            </w:r>
            <w:r w:rsidRPr="00427DEA">
              <w:rPr>
                <w:rFonts w:ascii="Arial" w:hAnsi="Arial" w:cs="Arial"/>
                <w:bCs/>
              </w:rPr>
              <w:t>perativnimi ureditvami?</w:t>
            </w:r>
          </w:p>
          <w:p w14:paraId="1162B413" w14:textId="77777777" w:rsidR="00CE57DA" w:rsidRPr="00427DEA" w:rsidRDefault="00CE57DA" w:rsidP="00CE57DA">
            <w:pPr>
              <w:rPr>
                <w:rFonts w:ascii="Arial" w:hAnsi="Arial" w:cs="Arial"/>
                <w:bCs/>
              </w:rPr>
            </w:pPr>
          </w:p>
          <w:p w14:paraId="34574198" w14:textId="12A2FB05" w:rsidR="00CE57DA" w:rsidRPr="00427DEA" w:rsidRDefault="00CE57DA" w:rsidP="00CE57DA">
            <w:pPr>
              <w:rPr>
                <w:rFonts w:ascii="Arial" w:hAnsi="Arial" w:cs="Arial"/>
                <w:bCs/>
              </w:rPr>
            </w:pPr>
            <w:r w:rsidRPr="00427DEA">
              <w:rPr>
                <w:rFonts w:ascii="Arial" w:hAnsi="Arial" w:cs="Arial"/>
                <w:bCs/>
              </w:rPr>
              <w:t>Če DA, kateremu:</w:t>
            </w:r>
          </w:p>
        </w:tc>
        <w:tc>
          <w:tcPr>
            <w:tcW w:w="1985" w:type="dxa"/>
            <w:tcBorders>
              <w:bottom w:val="single" w:sz="4" w:space="0" w:color="auto"/>
            </w:tcBorders>
            <w:shd w:val="clear" w:color="auto" w:fill="auto"/>
          </w:tcPr>
          <w:p w14:paraId="127C3705" w14:textId="1184B88D" w:rsidR="00CE57DA" w:rsidRPr="00427DEA" w:rsidRDefault="00CE57DA" w:rsidP="00CE57DA">
            <w:pPr>
              <w:jc w:val="center"/>
              <w:rPr>
                <w:rFonts w:ascii="Arial" w:hAnsi="Arial" w:cs="Arial"/>
              </w:rPr>
            </w:pPr>
            <w:r w:rsidRPr="00427DEA">
              <w:rPr>
                <w:rFonts w:ascii="Arial" w:hAnsi="Arial" w:cs="Arial"/>
              </w:rPr>
              <w:fldChar w:fldCharType="begin">
                <w:ffData>
                  <w:name w:val="Potrditev164"/>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DA </w:t>
            </w:r>
            <w:r w:rsidRPr="00427DEA">
              <w:rPr>
                <w:rFonts w:ascii="Arial" w:hAnsi="Arial" w:cs="Arial"/>
              </w:rPr>
              <w:fldChar w:fldCharType="begin">
                <w:ffData>
                  <w:name w:val="Potrditev163"/>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NE</w:t>
            </w:r>
          </w:p>
        </w:tc>
        <w:tc>
          <w:tcPr>
            <w:tcW w:w="1134" w:type="dxa"/>
            <w:tcBorders>
              <w:bottom w:val="single" w:sz="4" w:space="0" w:color="auto"/>
            </w:tcBorders>
            <w:shd w:val="clear" w:color="auto" w:fill="auto"/>
          </w:tcPr>
          <w:p w14:paraId="42576347" w14:textId="77777777" w:rsidR="00CE57DA" w:rsidRPr="00427DEA" w:rsidRDefault="00CE57DA" w:rsidP="00CE57DA">
            <w:pPr>
              <w:rPr>
                <w:rFonts w:ascii="Arial" w:hAnsi="Arial" w:cs="Arial"/>
              </w:rPr>
            </w:pPr>
          </w:p>
        </w:tc>
      </w:tr>
      <w:tr w:rsidR="00CE57DA" w:rsidRPr="00842FC2" w14:paraId="43235737" w14:textId="77777777" w:rsidTr="00D27102">
        <w:trPr>
          <w:trHeight w:val="1088"/>
        </w:trPr>
        <w:tc>
          <w:tcPr>
            <w:tcW w:w="279" w:type="dxa"/>
            <w:shd w:val="clear" w:color="auto" w:fill="auto"/>
          </w:tcPr>
          <w:p w14:paraId="54F5C785" w14:textId="470450CC" w:rsidR="00CE57DA" w:rsidRPr="00427DEA" w:rsidRDefault="00A749F3" w:rsidP="00CE57DA">
            <w:pPr>
              <w:jc w:val="left"/>
              <w:rPr>
                <w:rFonts w:ascii="Arial" w:hAnsi="Arial" w:cs="Arial"/>
              </w:rPr>
            </w:pPr>
            <w:r>
              <w:rPr>
                <w:rFonts w:ascii="Arial" w:hAnsi="Arial" w:cs="Arial"/>
              </w:rPr>
              <w:t>5</w:t>
            </w:r>
          </w:p>
        </w:tc>
        <w:tc>
          <w:tcPr>
            <w:tcW w:w="6520" w:type="dxa"/>
            <w:tcBorders>
              <w:bottom w:val="single" w:sz="4" w:space="0" w:color="auto"/>
            </w:tcBorders>
            <w:shd w:val="clear" w:color="auto" w:fill="auto"/>
          </w:tcPr>
          <w:p w14:paraId="5C3CF4E7" w14:textId="7A6FE7D4" w:rsidR="00CE57DA" w:rsidRPr="00427DEA" w:rsidRDefault="00CE57DA" w:rsidP="00CE57DA">
            <w:pPr>
              <w:rPr>
                <w:rFonts w:ascii="Arial" w:hAnsi="Arial" w:cs="Arial"/>
                <w:bCs/>
              </w:rPr>
            </w:pPr>
            <w:r w:rsidRPr="00427DEA">
              <w:rPr>
                <w:rFonts w:ascii="Arial" w:hAnsi="Arial" w:cs="Arial"/>
                <w:bCs/>
              </w:rPr>
              <w:t>OPOMBE (</w:t>
            </w:r>
            <w:r w:rsidR="00E113DA">
              <w:rPr>
                <w:rFonts w:ascii="Arial" w:hAnsi="Arial" w:cs="Arial"/>
                <w:bCs/>
              </w:rPr>
              <w:t>če</w:t>
            </w:r>
            <w:r w:rsidRPr="00427DEA">
              <w:rPr>
                <w:rFonts w:ascii="Arial" w:hAnsi="Arial" w:cs="Arial"/>
                <w:bCs/>
              </w:rPr>
              <w:t xml:space="preserve"> so potrebne pri doseganju mejnika sli cilja):</w:t>
            </w:r>
          </w:p>
          <w:p w14:paraId="73F42955" w14:textId="298C27AC" w:rsidR="00CE57DA" w:rsidRPr="00887FF8" w:rsidRDefault="00CE57DA" w:rsidP="00CE57DA">
            <w:pPr>
              <w:rPr>
                <w:rFonts w:ascii="Arial" w:hAnsi="Arial" w:cs="Arial"/>
                <w:bCs/>
                <w:sz w:val="18"/>
                <w:szCs w:val="18"/>
              </w:rPr>
            </w:pPr>
            <w:r w:rsidRPr="00887FF8">
              <w:rPr>
                <w:rFonts w:ascii="Arial" w:hAnsi="Arial" w:cs="Arial"/>
                <w:bCs/>
                <w:i/>
                <w:iCs/>
                <w:sz w:val="18"/>
                <w:szCs w:val="18"/>
              </w:rPr>
              <w:t>Zapiše se kratka pojasnila o časovnici doseganja mejnika in/ali cilja ter morebitne razloge za nedoseganje, zamude pri doseganju ipd.)</w:t>
            </w:r>
          </w:p>
        </w:tc>
        <w:tc>
          <w:tcPr>
            <w:tcW w:w="1985" w:type="dxa"/>
            <w:tcBorders>
              <w:bottom w:val="single" w:sz="4" w:space="0" w:color="auto"/>
            </w:tcBorders>
            <w:shd w:val="clear" w:color="auto" w:fill="auto"/>
          </w:tcPr>
          <w:p w14:paraId="78E290EB" w14:textId="0329087A" w:rsidR="00CE57DA" w:rsidRPr="00427DEA" w:rsidRDefault="00CE57DA" w:rsidP="00CE57DA">
            <w:pPr>
              <w:jc w:val="center"/>
              <w:rPr>
                <w:rFonts w:ascii="Arial" w:hAnsi="Arial" w:cs="Arial"/>
              </w:rPr>
            </w:pPr>
          </w:p>
        </w:tc>
        <w:tc>
          <w:tcPr>
            <w:tcW w:w="1134" w:type="dxa"/>
            <w:tcBorders>
              <w:bottom w:val="single" w:sz="4" w:space="0" w:color="auto"/>
            </w:tcBorders>
            <w:shd w:val="clear" w:color="auto" w:fill="auto"/>
          </w:tcPr>
          <w:p w14:paraId="26DE8F11" w14:textId="77777777" w:rsidR="00CE57DA" w:rsidRPr="00427DEA" w:rsidRDefault="00CE57DA" w:rsidP="00CE57DA">
            <w:pPr>
              <w:rPr>
                <w:rFonts w:ascii="Arial" w:hAnsi="Arial" w:cs="Arial"/>
              </w:rPr>
            </w:pPr>
          </w:p>
        </w:tc>
      </w:tr>
    </w:tbl>
    <w:p w14:paraId="27219D2C" w14:textId="77777777" w:rsidR="00B64CA8" w:rsidRPr="00427DEA" w:rsidRDefault="00B64CA8" w:rsidP="00781B29">
      <w:pPr>
        <w:rPr>
          <w:rFonts w:ascii="Arial" w:hAnsi="Arial" w:cs="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08"/>
        <w:gridCol w:w="2015"/>
        <w:gridCol w:w="1116"/>
      </w:tblGrid>
      <w:tr w:rsidR="00781B29" w:rsidRPr="00842FC2" w14:paraId="286905F2" w14:textId="77777777" w:rsidTr="00927337">
        <w:trPr>
          <w:trHeight w:hRule="exact" w:val="397"/>
        </w:trPr>
        <w:tc>
          <w:tcPr>
            <w:tcW w:w="9889" w:type="dxa"/>
            <w:gridSpan w:val="4"/>
            <w:shd w:val="clear" w:color="auto" w:fill="B8CCE4"/>
            <w:vAlign w:val="center"/>
          </w:tcPr>
          <w:p w14:paraId="11774A45" w14:textId="77777777" w:rsidR="00781B29" w:rsidRPr="00427DEA" w:rsidRDefault="00781B29" w:rsidP="00927337">
            <w:pPr>
              <w:rPr>
                <w:rFonts w:ascii="Arial" w:hAnsi="Arial" w:cs="Arial"/>
                <w:b/>
              </w:rPr>
            </w:pPr>
            <w:r w:rsidRPr="00427DEA">
              <w:rPr>
                <w:rFonts w:ascii="Arial" w:eastAsia="Calibri" w:hAnsi="Arial" w:cs="Arial"/>
              </w:rPr>
              <w:br w:type="page"/>
            </w:r>
            <w:r w:rsidRPr="00427DEA">
              <w:rPr>
                <w:rFonts w:ascii="Arial" w:hAnsi="Arial" w:cs="Arial"/>
                <w:b/>
              </w:rPr>
              <w:t>VZORČENJE preverjanja</w:t>
            </w:r>
          </w:p>
        </w:tc>
      </w:tr>
      <w:tr w:rsidR="00781B29" w:rsidRPr="00842FC2" w14:paraId="6277E5FF" w14:textId="77777777" w:rsidTr="00927337">
        <w:trPr>
          <w:trHeight w:val="974"/>
        </w:trPr>
        <w:tc>
          <w:tcPr>
            <w:tcW w:w="250" w:type="dxa"/>
            <w:shd w:val="clear" w:color="auto" w:fill="auto"/>
          </w:tcPr>
          <w:p w14:paraId="6015D653" w14:textId="77777777" w:rsidR="00781B29" w:rsidRPr="00427DEA" w:rsidRDefault="00781B29" w:rsidP="00927337">
            <w:pPr>
              <w:jc w:val="left"/>
              <w:rPr>
                <w:rFonts w:ascii="Arial" w:hAnsi="Arial" w:cs="Arial"/>
              </w:rPr>
            </w:pPr>
            <w:r w:rsidRPr="00427DEA">
              <w:rPr>
                <w:rFonts w:ascii="Arial" w:hAnsi="Arial" w:cs="Arial"/>
              </w:rPr>
              <w:t>1</w:t>
            </w:r>
          </w:p>
          <w:p w14:paraId="40CC1DF2" w14:textId="77777777" w:rsidR="00781B29" w:rsidRPr="00427DEA" w:rsidRDefault="00781B29" w:rsidP="00927337">
            <w:pPr>
              <w:jc w:val="left"/>
              <w:rPr>
                <w:rFonts w:ascii="Arial" w:hAnsi="Arial" w:cs="Arial"/>
              </w:rPr>
            </w:pPr>
          </w:p>
          <w:p w14:paraId="71A5A70D" w14:textId="77777777" w:rsidR="00781B29" w:rsidRPr="00427DEA" w:rsidRDefault="00781B29" w:rsidP="00927337">
            <w:pPr>
              <w:jc w:val="left"/>
              <w:rPr>
                <w:rFonts w:ascii="Arial" w:hAnsi="Arial" w:cs="Arial"/>
              </w:rPr>
            </w:pPr>
          </w:p>
          <w:p w14:paraId="7B068B44" w14:textId="77777777" w:rsidR="00781B29" w:rsidRPr="00427DEA" w:rsidRDefault="00781B29" w:rsidP="00927337">
            <w:pPr>
              <w:jc w:val="left"/>
              <w:rPr>
                <w:rFonts w:ascii="Arial" w:hAnsi="Arial" w:cs="Arial"/>
              </w:rPr>
            </w:pPr>
          </w:p>
          <w:p w14:paraId="45199F1F" w14:textId="77777777" w:rsidR="00781B29" w:rsidRPr="00427DEA" w:rsidRDefault="00781B29" w:rsidP="00927337">
            <w:pPr>
              <w:jc w:val="left"/>
              <w:rPr>
                <w:rFonts w:ascii="Arial" w:hAnsi="Arial" w:cs="Arial"/>
              </w:rPr>
            </w:pPr>
          </w:p>
          <w:p w14:paraId="02FA4600" w14:textId="77777777" w:rsidR="00781B29" w:rsidRPr="00427DEA" w:rsidRDefault="00781B29" w:rsidP="00927337">
            <w:pPr>
              <w:jc w:val="left"/>
              <w:rPr>
                <w:rFonts w:ascii="Arial" w:hAnsi="Arial" w:cs="Arial"/>
              </w:rPr>
            </w:pPr>
          </w:p>
          <w:p w14:paraId="565C2A64" w14:textId="77777777" w:rsidR="00781B29" w:rsidRPr="00427DEA" w:rsidRDefault="00781B29" w:rsidP="00927337">
            <w:pPr>
              <w:jc w:val="left"/>
              <w:rPr>
                <w:rFonts w:ascii="Arial" w:hAnsi="Arial" w:cs="Arial"/>
              </w:rPr>
            </w:pPr>
            <w:r w:rsidRPr="00427DEA">
              <w:rPr>
                <w:rFonts w:ascii="Arial" w:hAnsi="Arial" w:cs="Arial"/>
              </w:rPr>
              <w:t>2</w:t>
            </w:r>
          </w:p>
        </w:tc>
        <w:tc>
          <w:tcPr>
            <w:tcW w:w="6508" w:type="dxa"/>
            <w:shd w:val="clear" w:color="auto" w:fill="auto"/>
          </w:tcPr>
          <w:p w14:paraId="28D3279B" w14:textId="77777777" w:rsidR="00781B29" w:rsidRPr="00427DEA" w:rsidRDefault="00781B29" w:rsidP="00927337">
            <w:pPr>
              <w:rPr>
                <w:rFonts w:ascii="Arial" w:hAnsi="Arial" w:cs="Arial"/>
                <w:bCs/>
              </w:rPr>
            </w:pPr>
            <w:r w:rsidRPr="00427DEA">
              <w:rPr>
                <w:rFonts w:ascii="Arial" w:hAnsi="Arial" w:cs="Arial"/>
                <w:bCs/>
              </w:rPr>
              <w:t>Vloga za izplačilo iz sklada NOO se preverja:</w:t>
            </w:r>
          </w:p>
          <w:p w14:paraId="47A337A8" w14:textId="77777777" w:rsidR="00781B29" w:rsidRPr="00427DEA" w:rsidRDefault="00781B29" w:rsidP="00927337">
            <w:pPr>
              <w:rPr>
                <w:rFonts w:ascii="Arial" w:hAnsi="Arial" w:cs="Arial"/>
                <w:bCs/>
              </w:rPr>
            </w:pPr>
          </w:p>
          <w:p w14:paraId="5B9AF368" w14:textId="77777777" w:rsidR="00781B29" w:rsidRPr="00427DEA" w:rsidRDefault="00781B29" w:rsidP="00781B29">
            <w:pPr>
              <w:numPr>
                <w:ilvl w:val="0"/>
                <w:numId w:val="37"/>
              </w:numPr>
              <w:ind w:left="714" w:hanging="357"/>
              <w:jc w:val="left"/>
              <w:rPr>
                <w:rFonts w:ascii="Arial" w:hAnsi="Arial" w:cs="Arial"/>
                <w:i/>
              </w:rPr>
            </w:pPr>
            <w:r w:rsidRPr="00427DEA">
              <w:rPr>
                <w:rFonts w:ascii="Arial" w:hAnsi="Arial" w:cs="Arial"/>
              </w:rPr>
              <w:fldChar w:fldCharType="begin">
                <w:ffData>
                  <w:name w:val=""/>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w:t>
            </w:r>
            <w:r w:rsidRPr="00427DEA">
              <w:rPr>
                <w:rFonts w:ascii="Arial" w:hAnsi="Arial" w:cs="Arial"/>
                <w:i/>
              </w:rPr>
              <w:t>Vsako prejeto listino (100 %)</w:t>
            </w:r>
          </w:p>
          <w:p w14:paraId="6278D2A4" w14:textId="77777777" w:rsidR="00781B29" w:rsidRPr="00427DEA" w:rsidRDefault="00781B29" w:rsidP="00781B29">
            <w:pPr>
              <w:numPr>
                <w:ilvl w:val="0"/>
                <w:numId w:val="37"/>
              </w:numPr>
              <w:ind w:left="714" w:hanging="357"/>
              <w:jc w:val="left"/>
              <w:rPr>
                <w:rFonts w:ascii="Arial" w:hAnsi="Arial" w:cs="Arial"/>
                <w:i/>
              </w:rPr>
            </w:pPr>
            <w:r w:rsidRPr="00427DEA">
              <w:rPr>
                <w:rFonts w:ascii="Arial" w:hAnsi="Arial" w:cs="Arial"/>
              </w:rPr>
              <w:fldChar w:fldCharType="begin">
                <w:ffData>
                  <w:name w:val=""/>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w:t>
            </w:r>
            <w:r w:rsidRPr="00427DEA">
              <w:rPr>
                <w:rFonts w:ascii="Arial" w:hAnsi="Arial" w:cs="Arial"/>
                <w:i/>
              </w:rPr>
              <w:t>Na vzorcu</w:t>
            </w:r>
          </w:p>
          <w:p w14:paraId="5035D311" w14:textId="77777777" w:rsidR="00781B29" w:rsidRPr="00427DEA" w:rsidRDefault="00781B29" w:rsidP="00927337">
            <w:pPr>
              <w:rPr>
                <w:rFonts w:ascii="Arial" w:hAnsi="Arial" w:cs="Arial"/>
                <w:bCs/>
              </w:rPr>
            </w:pPr>
          </w:p>
          <w:p w14:paraId="3BEF05D2" w14:textId="77777777" w:rsidR="00781B29" w:rsidRPr="00427DEA" w:rsidRDefault="00781B29" w:rsidP="00927337">
            <w:pPr>
              <w:rPr>
                <w:rFonts w:ascii="Arial" w:hAnsi="Arial" w:cs="Arial"/>
                <w:bCs/>
              </w:rPr>
            </w:pPr>
          </w:p>
          <w:p w14:paraId="5BBF308A" w14:textId="77777777" w:rsidR="00781B29" w:rsidRPr="00427DEA" w:rsidRDefault="00781B29" w:rsidP="00927337">
            <w:pPr>
              <w:rPr>
                <w:rFonts w:ascii="Arial" w:hAnsi="Arial" w:cs="Arial"/>
                <w:bCs/>
              </w:rPr>
            </w:pPr>
            <w:r w:rsidRPr="00427DEA">
              <w:rPr>
                <w:rFonts w:ascii="Arial" w:hAnsi="Arial" w:cs="Arial"/>
                <w:bCs/>
              </w:rPr>
              <w:t>Vzorčenje je skladno z metodologijo?</w:t>
            </w:r>
          </w:p>
          <w:p w14:paraId="50B60383" w14:textId="77777777" w:rsidR="00781B29" w:rsidRPr="00887FF8" w:rsidRDefault="00781B29" w:rsidP="00927337">
            <w:pPr>
              <w:rPr>
                <w:rFonts w:ascii="Arial" w:hAnsi="Arial" w:cs="Arial"/>
                <w:bCs/>
                <w:sz w:val="18"/>
                <w:szCs w:val="18"/>
              </w:rPr>
            </w:pPr>
          </w:p>
          <w:p w14:paraId="71B18936" w14:textId="77777777" w:rsidR="00781B29" w:rsidRPr="00887FF8" w:rsidRDefault="00781B29" w:rsidP="00927337">
            <w:pPr>
              <w:rPr>
                <w:rFonts w:ascii="Arial" w:eastAsia="Calibri" w:hAnsi="Arial" w:cs="Arial"/>
                <w:i/>
                <w:sz w:val="18"/>
                <w:szCs w:val="18"/>
              </w:rPr>
            </w:pPr>
            <w:r w:rsidRPr="00887FF8">
              <w:rPr>
                <w:rFonts w:ascii="Arial" w:eastAsia="Calibri" w:hAnsi="Arial" w:cs="Arial"/>
                <w:i/>
                <w:sz w:val="18"/>
                <w:szCs w:val="18"/>
              </w:rPr>
              <w:t>(Kontrolor v opombe navede dokument s katerim je nosilni organ odobril nižji odstotek preverjanja.)</w:t>
            </w:r>
          </w:p>
          <w:p w14:paraId="42E9C78A" w14:textId="77777777" w:rsidR="00781B29" w:rsidRPr="00427DEA" w:rsidRDefault="00781B29" w:rsidP="00927337">
            <w:pPr>
              <w:rPr>
                <w:rFonts w:ascii="Arial" w:hAnsi="Arial" w:cs="Arial"/>
                <w:bCs/>
              </w:rPr>
            </w:pPr>
          </w:p>
        </w:tc>
        <w:tc>
          <w:tcPr>
            <w:tcW w:w="2015" w:type="dxa"/>
            <w:shd w:val="clear" w:color="auto" w:fill="auto"/>
          </w:tcPr>
          <w:p w14:paraId="1D98DAC4" w14:textId="77777777" w:rsidR="00781B29" w:rsidRPr="00427DEA" w:rsidRDefault="00781B29" w:rsidP="00927337">
            <w:pPr>
              <w:jc w:val="center"/>
              <w:rPr>
                <w:rFonts w:ascii="Arial" w:hAnsi="Arial" w:cs="Arial"/>
              </w:rPr>
            </w:pPr>
          </w:p>
          <w:p w14:paraId="0C0D5EAF" w14:textId="77777777" w:rsidR="00781B29" w:rsidRPr="00427DEA" w:rsidRDefault="00781B29" w:rsidP="00927337">
            <w:pPr>
              <w:jc w:val="center"/>
              <w:rPr>
                <w:rFonts w:ascii="Arial" w:hAnsi="Arial" w:cs="Arial"/>
              </w:rPr>
            </w:pPr>
          </w:p>
          <w:p w14:paraId="77F60C01" w14:textId="77777777" w:rsidR="00781B29" w:rsidRPr="00427DEA" w:rsidRDefault="00781B29" w:rsidP="00927337">
            <w:pPr>
              <w:jc w:val="center"/>
              <w:rPr>
                <w:rFonts w:ascii="Arial" w:hAnsi="Arial" w:cs="Arial"/>
              </w:rPr>
            </w:pPr>
          </w:p>
          <w:p w14:paraId="068F4FCC" w14:textId="77777777" w:rsidR="00781B29" w:rsidRPr="00427DEA" w:rsidRDefault="00781B29" w:rsidP="00927337">
            <w:pPr>
              <w:jc w:val="center"/>
              <w:rPr>
                <w:rFonts w:ascii="Arial" w:hAnsi="Arial" w:cs="Arial"/>
              </w:rPr>
            </w:pPr>
          </w:p>
          <w:p w14:paraId="42F502A0" w14:textId="43C73419" w:rsidR="00781B29" w:rsidRPr="00427DEA" w:rsidRDefault="00781B29" w:rsidP="00927337">
            <w:pPr>
              <w:jc w:val="center"/>
              <w:rPr>
                <w:rFonts w:ascii="Arial" w:hAnsi="Arial" w:cs="Arial"/>
              </w:rPr>
            </w:pPr>
            <w:r w:rsidRPr="00427DEA">
              <w:rPr>
                <w:rFonts w:ascii="Arial" w:hAnsi="Arial" w:cs="Arial"/>
              </w:rPr>
              <w:fldChar w:fldCharType="begin">
                <w:ffData>
                  <w:name w:val="Potrditev164"/>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DA </w:t>
            </w:r>
            <w:r w:rsidRPr="00427DEA">
              <w:rPr>
                <w:rFonts w:ascii="Arial" w:hAnsi="Arial" w:cs="Arial"/>
              </w:rPr>
              <w:fldChar w:fldCharType="begin">
                <w:ffData>
                  <w:name w:val="Potrditev163"/>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NE</w:t>
            </w:r>
            <w:r w:rsidR="000F0129" w:rsidRPr="00427DEA">
              <w:rPr>
                <w:rFonts w:ascii="Arial" w:hAnsi="Arial" w:cs="Arial"/>
              </w:rPr>
              <w:fldChar w:fldCharType="begin">
                <w:ffData>
                  <w:name w:val="Potrditev163"/>
                  <w:enabled/>
                  <w:calcOnExit w:val="0"/>
                  <w:checkBox>
                    <w:sizeAuto/>
                    <w:default w:val="0"/>
                  </w:checkBox>
                </w:ffData>
              </w:fldChar>
            </w:r>
            <w:r w:rsidR="000F0129" w:rsidRPr="00427DEA">
              <w:rPr>
                <w:rFonts w:ascii="Arial" w:hAnsi="Arial" w:cs="Arial"/>
              </w:rPr>
              <w:instrText xml:space="preserve"> FORMCHECKBOX </w:instrText>
            </w:r>
            <w:r w:rsidR="000F0129" w:rsidRPr="00427DEA">
              <w:rPr>
                <w:rFonts w:ascii="Arial" w:hAnsi="Arial" w:cs="Arial"/>
              </w:rPr>
            </w:r>
            <w:r w:rsidR="000F0129" w:rsidRPr="00427DEA">
              <w:rPr>
                <w:rFonts w:ascii="Arial" w:hAnsi="Arial" w:cs="Arial"/>
              </w:rPr>
              <w:fldChar w:fldCharType="separate"/>
            </w:r>
            <w:r w:rsidR="000F0129" w:rsidRPr="00427DEA">
              <w:rPr>
                <w:rFonts w:ascii="Arial" w:hAnsi="Arial" w:cs="Arial"/>
              </w:rPr>
              <w:fldChar w:fldCharType="end"/>
            </w:r>
            <w:r w:rsidR="000F0129" w:rsidRPr="00427DEA">
              <w:rPr>
                <w:rFonts w:ascii="Arial" w:hAnsi="Arial" w:cs="Arial"/>
              </w:rPr>
              <w:t xml:space="preserve"> N/R</w:t>
            </w:r>
          </w:p>
        </w:tc>
        <w:tc>
          <w:tcPr>
            <w:tcW w:w="1116" w:type="dxa"/>
            <w:shd w:val="clear" w:color="auto" w:fill="auto"/>
          </w:tcPr>
          <w:p w14:paraId="4C7292D5" w14:textId="77777777" w:rsidR="00781B29" w:rsidRPr="00427DEA" w:rsidRDefault="00781B29" w:rsidP="00927337">
            <w:pPr>
              <w:rPr>
                <w:rFonts w:ascii="Arial" w:hAnsi="Arial" w:cs="Arial"/>
              </w:rPr>
            </w:pPr>
          </w:p>
        </w:tc>
      </w:tr>
      <w:tr w:rsidR="00781B29" w:rsidRPr="00842FC2" w14:paraId="1E499A60" w14:textId="77777777" w:rsidTr="00927337">
        <w:trPr>
          <w:trHeight w:val="974"/>
        </w:trPr>
        <w:tc>
          <w:tcPr>
            <w:tcW w:w="250" w:type="dxa"/>
            <w:shd w:val="clear" w:color="auto" w:fill="auto"/>
          </w:tcPr>
          <w:p w14:paraId="2CBF41B4" w14:textId="77777777" w:rsidR="00781B29" w:rsidRPr="00427DEA" w:rsidRDefault="00781B29" w:rsidP="00927337">
            <w:pPr>
              <w:jc w:val="left"/>
              <w:rPr>
                <w:rFonts w:ascii="Arial" w:hAnsi="Arial" w:cs="Arial"/>
              </w:rPr>
            </w:pPr>
            <w:r w:rsidRPr="00427DEA">
              <w:rPr>
                <w:rFonts w:ascii="Arial" w:hAnsi="Arial" w:cs="Arial"/>
              </w:rPr>
              <w:t>3</w:t>
            </w:r>
          </w:p>
        </w:tc>
        <w:tc>
          <w:tcPr>
            <w:tcW w:w="6508" w:type="dxa"/>
            <w:shd w:val="clear" w:color="auto" w:fill="auto"/>
          </w:tcPr>
          <w:p w14:paraId="4048569B" w14:textId="77777777" w:rsidR="00781B29" w:rsidRPr="00427DEA" w:rsidRDefault="00781B29" w:rsidP="00927337">
            <w:pPr>
              <w:rPr>
                <w:rFonts w:ascii="Arial" w:hAnsi="Arial" w:cs="Arial"/>
                <w:bCs/>
              </w:rPr>
            </w:pPr>
            <w:r w:rsidRPr="00427DEA">
              <w:rPr>
                <w:rFonts w:ascii="Arial" w:hAnsi="Arial" w:cs="Arial"/>
                <w:bCs/>
              </w:rPr>
              <w:t>Če je odgovor na predhodno vprašanje »Na vzorcu«, navedite vzorec preverjanja:</w:t>
            </w:r>
          </w:p>
          <w:p w14:paraId="322F4556" w14:textId="77777777" w:rsidR="00781B29" w:rsidRPr="00427DEA" w:rsidRDefault="00781B29" w:rsidP="00927337">
            <w:pPr>
              <w:rPr>
                <w:rFonts w:ascii="Arial" w:hAnsi="Arial" w:cs="Arial"/>
                <w:bCs/>
              </w:rPr>
            </w:pPr>
          </w:p>
          <w:p w14:paraId="5A83C397" w14:textId="321DA475" w:rsidR="00781B29" w:rsidRPr="00427DEA" w:rsidRDefault="00781B29" w:rsidP="00781B29">
            <w:pPr>
              <w:pStyle w:val="Odstavekseznama"/>
              <w:numPr>
                <w:ilvl w:val="0"/>
                <w:numId w:val="38"/>
              </w:numPr>
              <w:rPr>
                <w:rFonts w:ascii="Arial" w:hAnsi="Arial" w:cs="Arial"/>
                <w:bCs/>
                <w:sz w:val="20"/>
                <w:szCs w:val="20"/>
                <w:lang w:eastAsia="sl-SI"/>
              </w:rPr>
            </w:pPr>
            <w:r w:rsidRPr="00427DEA">
              <w:rPr>
                <w:rFonts w:ascii="Arial" w:hAnsi="Arial" w:cs="Arial"/>
                <w:bCs/>
                <w:sz w:val="20"/>
                <w:szCs w:val="20"/>
                <w:lang w:eastAsia="sl-SI"/>
              </w:rPr>
              <w:t>Št. ________, datum: ________, izdajatelj _______________</w:t>
            </w:r>
          </w:p>
          <w:p w14:paraId="3304392F" w14:textId="77777777" w:rsidR="00781B29" w:rsidRPr="00887FF8" w:rsidRDefault="00781B29" w:rsidP="00927337">
            <w:pPr>
              <w:rPr>
                <w:rFonts w:ascii="Arial" w:hAnsi="Arial" w:cs="Arial"/>
                <w:bCs/>
                <w:sz w:val="18"/>
                <w:szCs w:val="18"/>
              </w:rPr>
            </w:pPr>
          </w:p>
          <w:p w14:paraId="4412938B" w14:textId="77777777" w:rsidR="00781B29" w:rsidRPr="00887FF8" w:rsidRDefault="00781B29" w:rsidP="00927337">
            <w:pPr>
              <w:rPr>
                <w:rFonts w:ascii="Arial" w:hAnsi="Arial" w:cs="Arial"/>
                <w:bCs/>
                <w:sz w:val="18"/>
                <w:szCs w:val="18"/>
              </w:rPr>
            </w:pPr>
            <w:r w:rsidRPr="00887FF8">
              <w:rPr>
                <w:rFonts w:ascii="Arial" w:hAnsi="Arial" w:cs="Arial"/>
                <w:i/>
                <w:sz w:val="18"/>
                <w:szCs w:val="18"/>
              </w:rPr>
              <w:t>(Navede se št. listine, datum listine in izdajatelja listine)</w:t>
            </w:r>
          </w:p>
          <w:p w14:paraId="17B322AD" w14:textId="77777777" w:rsidR="00781B29" w:rsidRPr="00427DEA" w:rsidRDefault="00781B29" w:rsidP="00927337">
            <w:pPr>
              <w:rPr>
                <w:rFonts w:ascii="Arial" w:hAnsi="Arial" w:cs="Arial"/>
                <w:bCs/>
              </w:rPr>
            </w:pPr>
          </w:p>
        </w:tc>
        <w:tc>
          <w:tcPr>
            <w:tcW w:w="2015" w:type="dxa"/>
            <w:shd w:val="clear" w:color="auto" w:fill="auto"/>
          </w:tcPr>
          <w:p w14:paraId="4E45FEE5" w14:textId="77777777" w:rsidR="00781B29" w:rsidRPr="00427DEA" w:rsidRDefault="00781B29" w:rsidP="00927337">
            <w:pPr>
              <w:jc w:val="center"/>
              <w:rPr>
                <w:rFonts w:ascii="Arial" w:hAnsi="Arial" w:cs="Arial"/>
              </w:rPr>
            </w:pPr>
          </w:p>
        </w:tc>
        <w:tc>
          <w:tcPr>
            <w:tcW w:w="1116" w:type="dxa"/>
            <w:shd w:val="clear" w:color="auto" w:fill="auto"/>
          </w:tcPr>
          <w:p w14:paraId="6E506BEF" w14:textId="77777777" w:rsidR="00781B29" w:rsidRPr="00427DEA" w:rsidRDefault="00781B29" w:rsidP="00927337">
            <w:pPr>
              <w:rPr>
                <w:rFonts w:ascii="Arial" w:hAnsi="Arial" w:cs="Arial"/>
              </w:rPr>
            </w:pPr>
          </w:p>
        </w:tc>
      </w:tr>
      <w:tr w:rsidR="00781B29" w:rsidRPr="00842FC2" w14:paraId="5B28A947" w14:textId="77777777" w:rsidTr="00927337">
        <w:trPr>
          <w:trHeight w:val="570"/>
        </w:trPr>
        <w:tc>
          <w:tcPr>
            <w:tcW w:w="250" w:type="dxa"/>
            <w:shd w:val="clear" w:color="auto" w:fill="auto"/>
          </w:tcPr>
          <w:p w14:paraId="08B413BE" w14:textId="77777777" w:rsidR="00781B29" w:rsidRPr="00427DEA" w:rsidRDefault="00781B29" w:rsidP="00927337">
            <w:pPr>
              <w:jc w:val="left"/>
              <w:rPr>
                <w:rFonts w:ascii="Arial" w:hAnsi="Arial" w:cs="Arial"/>
              </w:rPr>
            </w:pPr>
            <w:r w:rsidRPr="00427DEA">
              <w:rPr>
                <w:rFonts w:ascii="Arial" w:hAnsi="Arial" w:cs="Arial"/>
              </w:rPr>
              <w:t>4</w:t>
            </w:r>
          </w:p>
        </w:tc>
        <w:tc>
          <w:tcPr>
            <w:tcW w:w="6508" w:type="dxa"/>
            <w:shd w:val="clear" w:color="auto" w:fill="auto"/>
          </w:tcPr>
          <w:p w14:paraId="7F6622B5" w14:textId="77777777" w:rsidR="00781B29" w:rsidRPr="00427DEA" w:rsidRDefault="00781B29" w:rsidP="00927337">
            <w:pPr>
              <w:rPr>
                <w:rFonts w:ascii="Arial" w:hAnsi="Arial" w:cs="Arial"/>
                <w:bCs/>
              </w:rPr>
            </w:pPr>
            <w:r w:rsidRPr="00427DEA">
              <w:rPr>
                <w:rFonts w:ascii="Arial" w:hAnsi="Arial" w:cs="Arial"/>
                <w:bCs/>
              </w:rPr>
              <w:t>Pri dokazovanju upravičenosti se uporabljajo poenostavljene oblike nepovratnih sredstev in vračljive podpore:</w:t>
            </w:r>
          </w:p>
          <w:p w14:paraId="0C4E6CEC" w14:textId="77777777" w:rsidR="00781B29" w:rsidRPr="00427DEA" w:rsidRDefault="00781B29" w:rsidP="00927337">
            <w:pPr>
              <w:rPr>
                <w:rFonts w:ascii="Arial" w:hAnsi="Arial" w:cs="Arial"/>
                <w:bCs/>
              </w:rPr>
            </w:pPr>
          </w:p>
          <w:p w14:paraId="37B55441" w14:textId="77777777" w:rsidR="00781B29" w:rsidRPr="00427DEA" w:rsidRDefault="00781B29" w:rsidP="00781B29">
            <w:pPr>
              <w:numPr>
                <w:ilvl w:val="0"/>
                <w:numId w:val="37"/>
              </w:numPr>
              <w:ind w:left="714" w:hanging="357"/>
              <w:jc w:val="left"/>
              <w:rPr>
                <w:rFonts w:ascii="Arial" w:hAnsi="Arial" w:cs="Arial"/>
                <w:i/>
              </w:rPr>
            </w:pPr>
            <w:r w:rsidRPr="00427DEA">
              <w:rPr>
                <w:rFonts w:ascii="Arial" w:hAnsi="Arial" w:cs="Arial"/>
              </w:rPr>
              <w:fldChar w:fldCharType="begin">
                <w:ffData>
                  <w:name w:val=""/>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w:t>
            </w:r>
            <w:r w:rsidRPr="00427DEA">
              <w:rPr>
                <w:rFonts w:ascii="Arial" w:hAnsi="Arial" w:cs="Arial"/>
                <w:i/>
              </w:rPr>
              <w:t>Pavšalno financiranje</w:t>
            </w:r>
          </w:p>
          <w:p w14:paraId="426E1622" w14:textId="77777777" w:rsidR="00781B29" w:rsidRPr="00427DEA" w:rsidRDefault="00781B29" w:rsidP="00781B29">
            <w:pPr>
              <w:numPr>
                <w:ilvl w:val="0"/>
                <w:numId w:val="37"/>
              </w:numPr>
              <w:ind w:left="714" w:hanging="357"/>
              <w:jc w:val="left"/>
              <w:rPr>
                <w:rFonts w:ascii="Arial" w:hAnsi="Arial" w:cs="Arial"/>
                <w:i/>
              </w:rPr>
            </w:pPr>
            <w:r w:rsidRPr="00427DEA">
              <w:rPr>
                <w:rFonts w:ascii="Arial" w:hAnsi="Arial" w:cs="Arial"/>
              </w:rPr>
              <w:fldChar w:fldCharType="begin">
                <w:ffData>
                  <w:name w:val=""/>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w:t>
            </w:r>
            <w:r w:rsidRPr="00427DEA">
              <w:rPr>
                <w:rFonts w:ascii="Arial" w:hAnsi="Arial" w:cs="Arial"/>
                <w:i/>
              </w:rPr>
              <w:t>Standardne lestvice na enoto (SSE)</w:t>
            </w:r>
          </w:p>
          <w:p w14:paraId="49C023E4" w14:textId="77777777" w:rsidR="00781B29" w:rsidRPr="00887FF8" w:rsidRDefault="00781B29" w:rsidP="00781B29">
            <w:pPr>
              <w:numPr>
                <w:ilvl w:val="0"/>
                <w:numId w:val="37"/>
              </w:numPr>
              <w:ind w:left="714" w:hanging="357"/>
              <w:jc w:val="left"/>
              <w:rPr>
                <w:rFonts w:ascii="Arial" w:hAnsi="Arial" w:cs="Arial"/>
                <w:bCs/>
              </w:rPr>
            </w:pPr>
            <w:r w:rsidRPr="00427DEA">
              <w:rPr>
                <w:rFonts w:ascii="Arial" w:hAnsi="Arial" w:cs="Arial"/>
              </w:rPr>
              <w:fldChar w:fldCharType="begin">
                <w:ffData>
                  <w:name w:val=""/>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w:t>
            </w:r>
            <w:r w:rsidRPr="00427DEA">
              <w:rPr>
                <w:rFonts w:ascii="Arial" w:hAnsi="Arial" w:cs="Arial"/>
                <w:i/>
              </w:rPr>
              <w:t>Pavšalni zneski</w:t>
            </w:r>
          </w:p>
          <w:p w14:paraId="1453EBFF" w14:textId="3C595289" w:rsidR="00887FF8" w:rsidRPr="00427DEA" w:rsidRDefault="00887FF8" w:rsidP="00887FF8">
            <w:pPr>
              <w:ind w:left="714"/>
              <w:jc w:val="left"/>
              <w:rPr>
                <w:rFonts w:ascii="Arial" w:hAnsi="Arial" w:cs="Arial"/>
                <w:bCs/>
              </w:rPr>
            </w:pPr>
          </w:p>
        </w:tc>
        <w:tc>
          <w:tcPr>
            <w:tcW w:w="2015" w:type="dxa"/>
            <w:shd w:val="clear" w:color="auto" w:fill="auto"/>
          </w:tcPr>
          <w:p w14:paraId="729160B6" w14:textId="56EDB2E7" w:rsidR="00781B29" w:rsidRPr="00427DEA" w:rsidRDefault="00423709" w:rsidP="00927337">
            <w:pPr>
              <w:jc w:val="center"/>
              <w:rPr>
                <w:rFonts w:ascii="Arial" w:hAnsi="Arial" w:cs="Arial"/>
              </w:rPr>
            </w:pPr>
            <w:r w:rsidRPr="00427DEA">
              <w:rPr>
                <w:rFonts w:ascii="Arial" w:hAnsi="Arial" w:cs="Arial"/>
              </w:rPr>
              <w:fldChar w:fldCharType="begin">
                <w:ffData>
                  <w:name w:val="Potrditev164"/>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DA </w:t>
            </w:r>
            <w:r w:rsidRPr="00427DEA">
              <w:rPr>
                <w:rFonts w:ascii="Arial" w:hAnsi="Arial" w:cs="Arial"/>
              </w:rPr>
              <w:fldChar w:fldCharType="begin">
                <w:ffData>
                  <w:name w:val="Potrditev163"/>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NE</w:t>
            </w:r>
          </w:p>
        </w:tc>
        <w:tc>
          <w:tcPr>
            <w:tcW w:w="1116" w:type="dxa"/>
            <w:shd w:val="clear" w:color="auto" w:fill="auto"/>
          </w:tcPr>
          <w:p w14:paraId="4E382678" w14:textId="77777777" w:rsidR="00781B29" w:rsidRPr="00427DEA" w:rsidRDefault="00781B29" w:rsidP="00927337">
            <w:pPr>
              <w:rPr>
                <w:rFonts w:ascii="Arial" w:hAnsi="Arial" w:cs="Arial"/>
              </w:rPr>
            </w:pPr>
          </w:p>
        </w:tc>
      </w:tr>
    </w:tbl>
    <w:p w14:paraId="7492BA21" w14:textId="77777777" w:rsidR="00781B29" w:rsidRPr="00427DEA" w:rsidRDefault="00781B29" w:rsidP="00781B29">
      <w:pPr>
        <w:rPr>
          <w:rFonts w:ascii="Arial" w:hAnsi="Arial" w:cs="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002"/>
        <w:gridCol w:w="1116"/>
      </w:tblGrid>
      <w:tr w:rsidR="00781B29" w:rsidRPr="00842FC2" w14:paraId="3B671969" w14:textId="77777777" w:rsidTr="00B64CA8">
        <w:trPr>
          <w:trHeight w:hRule="exact" w:val="397"/>
        </w:trPr>
        <w:tc>
          <w:tcPr>
            <w:tcW w:w="9889" w:type="dxa"/>
            <w:gridSpan w:val="4"/>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14:paraId="3BFB8697" w14:textId="77777777" w:rsidR="00781B29" w:rsidRPr="00427DEA" w:rsidRDefault="00781B29" w:rsidP="00927337">
            <w:pPr>
              <w:rPr>
                <w:rFonts w:ascii="Arial" w:hAnsi="Arial" w:cs="Arial"/>
                <w:b/>
                <w:bCs/>
              </w:rPr>
            </w:pPr>
            <w:r w:rsidRPr="00427DEA">
              <w:rPr>
                <w:rFonts w:ascii="Arial" w:hAnsi="Arial" w:cs="Arial"/>
                <w:b/>
              </w:rPr>
              <w:t>II. DEL: UPOŠTEVANJE PRAVIL UNIJE IN NACIONALNIH PRAVIL</w:t>
            </w:r>
          </w:p>
        </w:tc>
      </w:tr>
      <w:tr w:rsidR="00781B29" w:rsidRPr="00842FC2" w14:paraId="199088F0" w14:textId="77777777" w:rsidTr="00927337">
        <w:trPr>
          <w:trHeight w:hRule="exact" w:val="397"/>
        </w:trPr>
        <w:tc>
          <w:tcPr>
            <w:tcW w:w="9889" w:type="dxa"/>
            <w:gridSpan w:val="4"/>
            <w:shd w:val="clear" w:color="auto" w:fill="B8CCE4"/>
            <w:vAlign w:val="center"/>
          </w:tcPr>
          <w:p w14:paraId="7D46A0B7" w14:textId="77777777" w:rsidR="00781B29" w:rsidRPr="00427DEA" w:rsidRDefault="00781B29" w:rsidP="00927337">
            <w:pPr>
              <w:rPr>
                <w:rFonts w:ascii="Arial" w:hAnsi="Arial" w:cs="Arial"/>
                <w:b/>
                <w:bCs/>
              </w:rPr>
            </w:pPr>
            <w:r w:rsidRPr="00427DEA">
              <w:rPr>
                <w:rFonts w:ascii="Arial" w:hAnsi="Arial" w:cs="Arial"/>
                <w:b/>
                <w:bCs/>
              </w:rPr>
              <w:t>UPRAVIČENOST STROŠKOV</w:t>
            </w:r>
          </w:p>
        </w:tc>
      </w:tr>
      <w:tr w:rsidR="00781B29" w:rsidRPr="00842FC2" w14:paraId="201B5CF0" w14:textId="77777777" w:rsidTr="00927337">
        <w:tc>
          <w:tcPr>
            <w:tcW w:w="250" w:type="dxa"/>
            <w:shd w:val="clear" w:color="auto" w:fill="auto"/>
          </w:tcPr>
          <w:p w14:paraId="58E22DC9" w14:textId="77777777" w:rsidR="00781B29" w:rsidRPr="00427DEA" w:rsidRDefault="00781B29" w:rsidP="00927337">
            <w:pPr>
              <w:rPr>
                <w:rFonts w:ascii="Arial" w:hAnsi="Arial" w:cs="Arial"/>
              </w:rPr>
            </w:pPr>
            <w:r w:rsidRPr="00427DEA">
              <w:rPr>
                <w:rFonts w:ascii="Arial" w:hAnsi="Arial" w:cs="Arial"/>
              </w:rPr>
              <w:t>1</w:t>
            </w:r>
          </w:p>
        </w:tc>
        <w:tc>
          <w:tcPr>
            <w:tcW w:w="6521" w:type="dxa"/>
            <w:shd w:val="clear" w:color="auto" w:fill="auto"/>
            <w:vAlign w:val="center"/>
          </w:tcPr>
          <w:p w14:paraId="3E183A0C" w14:textId="3F47F1FC" w:rsidR="0031378F" w:rsidRPr="00427DEA" w:rsidRDefault="00781B29" w:rsidP="00927337">
            <w:pPr>
              <w:spacing w:after="160"/>
              <w:rPr>
                <w:rFonts w:ascii="Arial" w:hAnsi="Arial" w:cs="Arial"/>
                <w:bCs/>
              </w:rPr>
            </w:pPr>
            <w:r w:rsidRPr="00427DEA">
              <w:rPr>
                <w:rFonts w:ascii="Arial" w:hAnsi="Arial" w:cs="Arial"/>
                <w:bCs/>
              </w:rPr>
              <w:t>Ali so stroški skladni s</w:t>
            </w:r>
            <w:r w:rsidR="0031378F" w:rsidRPr="00427DEA">
              <w:rPr>
                <w:rFonts w:ascii="Arial" w:hAnsi="Arial" w:cs="Arial"/>
                <w:bCs/>
              </w:rPr>
              <w:t xml:space="preserve"> projektom in njegovim namenom (skladno s</w:t>
            </w:r>
            <w:r w:rsidRPr="00427DEA">
              <w:rPr>
                <w:rFonts w:ascii="Arial" w:hAnsi="Arial" w:cs="Arial"/>
                <w:bCs/>
              </w:rPr>
              <w:t xml:space="preserve"> </w:t>
            </w:r>
            <w:r w:rsidR="00F1297E">
              <w:rPr>
                <w:rFonts w:ascii="Arial" w:hAnsi="Arial" w:cs="Arial"/>
                <w:bCs/>
              </w:rPr>
              <w:t>Sporazumom o sodelovanju</w:t>
            </w:r>
            <w:r w:rsidRPr="00427DEA">
              <w:rPr>
                <w:rFonts w:ascii="Arial" w:hAnsi="Arial" w:cs="Arial"/>
                <w:bCs/>
              </w:rPr>
              <w:t xml:space="preserve"> ali drugo obliko potrditve ukrepa</w:t>
            </w:r>
            <w:r w:rsidR="00F1297E">
              <w:rPr>
                <w:rFonts w:ascii="Arial" w:hAnsi="Arial" w:cs="Arial"/>
                <w:bCs/>
              </w:rPr>
              <w:t>/projekta</w:t>
            </w:r>
            <w:r w:rsidR="0031378F" w:rsidRPr="00427DEA">
              <w:rPr>
                <w:rFonts w:ascii="Arial" w:hAnsi="Arial" w:cs="Arial"/>
                <w:bCs/>
              </w:rPr>
              <w:t>)</w:t>
            </w:r>
            <w:r w:rsidR="00B64CA8">
              <w:rPr>
                <w:rFonts w:ascii="Arial" w:hAnsi="Arial" w:cs="Arial"/>
                <w:bCs/>
              </w:rPr>
              <w:t>?</w:t>
            </w:r>
          </w:p>
          <w:p w14:paraId="7803669C" w14:textId="05871D6D" w:rsidR="00781B29" w:rsidRPr="00887FF8" w:rsidRDefault="0031378F" w:rsidP="00927337">
            <w:pPr>
              <w:spacing w:after="160"/>
              <w:rPr>
                <w:rFonts w:ascii="Arial" w:hAnsi="Arial" w:cs="Arial"/>
                <w:bCs/>
                <w:sz w:val="18"/>
                <w:szCs w:val="18"/>
              </w:rPr>
            </w:pPr>
            <w:r w:rsidRPr="00887FF8">
              <w:rPr>
                <w:rFonts w:ascii="Arial" w:hAnsi="Arial" w:cs="Arial"/>
                <w:bCs/>
                <w:i/>
                <w:iCs/>
                <w:sz w:val="18"/>
                <w:szCs w:val="18"/>
              </w:rPr>
              <w:t>(lahko se preveri ali plan in vsebina stroškovnika v Prilogi 2 Načrta za okrevanje in odpornost omogoča doseganje mejnika in cilja)</w:t>
            </w:r>
            <w:r w:rsidR="00781B29" w:rsidRPr="00887FF8">
              <w:rPr>
                <w:rFonts w:ascii="Arial" w:hAnsi="Arial" w:cs="Arial"/>
                <w:bCs/>
                <w:sz w:val="18"/>
                <w:szCs w:val="18"/>
              </w:rPr>
              <w:t xml:space="preserve"> </w:t>
            </w:r>
          </w:p>
        </w:tc>
        <w:tc>
          <w:tcPr>
            <w:tcW w:w="2002" w:type="dxa"/>
            <w:shd w:val="clear" w:color="auto" w:fill="auto"/>
          </w:tcPr>
          <w:p w14:paraId="358472C5" w14:textId="77777777" w:rsidR="00781B29" w:rsidRPr="00427DEA" w:rsidRDefault="00781B29" w:rsidP="00927337">
            <w:pPr>
              <w:jc w:val="center"/>
              <w:rPr>
                <w:rFonts w:ascii="Arial" w:hAnsi="Arial" w:cs="Arial"/>
              </w:rPr>
            </w:pPr>
            <w:r w:rsidRPr="00427DEA">
              <w:rPr>
                <w:rFonts w:ascii="Arial" w:hAnsi="Arial" w:cs="Arial"/>
              </w:rPr>
              <w:fldChar w:fldCharType="begin">
                <w:ffData>
                  <w:name w:val="Potrditev164"/>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DA </w:t>
            </w:r>
            <w:r w:rsidRPr="00427DEA">
              <w:rPr>
                <w:rFonts w:ascii="Arial" w:hAnsi="Arial" w:cs="Arial"/>
              </w:rPr>
              <w:fldChar w:fldCharType="begin">
                <w:ffData>
                  <w:name w:val="Potrditev163"/>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NE</w:t>
            </w:r>
          </w:p>
        </w:tc>
        <w:tc>
          <w:tcPr>
            <w:tcW w:w="1116" w:type="dxa"/>
            <w:shd w:val="clear" w:color="auto" w:fill="auto"/>
          </w:tcPr>
          <w:p w14:paraId="3533D266" w14:textId="77777777" w:rsidR="00781B29" w:rsidRPr="00427DEA" w:rsidRDefault="00781B29" w:rsidP="00927337">
            <w:pPr>
              <w:rPr>
                <w:rFonts w:ascii="Arial" w:hAnsi="Arial" w:cs="Arial"/>
              </w:rPr>
            </w:pPr>
          </w:p>
        </w:tc>
      </w:tr>
      <w:tr w:rsidR="00781B29" w:rsidRPr="00842FC2" w14:paraId="264845F0" w14:textId="77777777" w:rsidTr="00927337">
        <w:tc>
          <w:tcPr>
            <w:tcW w:w="250" w:type="dxa"/>
            <w:shd w:val="clear" w:color="auto" w:fill="auto"/>
          </w:tcPr>
          <w:p w14:paraId="54C91A69" w14:textId="77777777" w:rsidR="00781B29" w:rsidRPr="00427DEA" w:rsidRDefault="00781B29" w:rsidP="00927337">
            <w:pPr>
              <w:rPr>
                <w:rFonts w:ascii="Arial" w:hAnsi="Arial" w:cs="Arial"/>
              </w:rPr>
            </w:pPr>
            <w:r w:rsidRPr="00427DEA">
              <w:rPr>
                <w:rFonts w:ascii="Arial" w:hAnsi="Arial" w:cs="Arial"/>
              </w:rPr>
              <w:lastRenderedPageBreak/>
              <w:t>2</w:t>
            </w:r>
          </w:p>
        </w:tc>
        <w:tc>
          <w:tcPr>
            <w:tcW w:w="6521" w:type="dxa"/>
            <w:shd w:val="clear" w:color="auto" w:fill="auto"/>
            <w:vAlign w:val="center"/>
          </w:tcPr>
          <w:p w14:paraId="420702F7" w14:textId="77777777" w:rsidR="00781B29" w:rsidRPr="00427DEA" w:rsidRDefault="00781B29" w:rsidP="00927337">
            <w:pPr>
              <w:spacing w:after="160"/>
              <w:rPr>
                <w:rFonts w:ascii="Arial" w:hAnsi="Arial" w:cs="Arial"/>
                <w:bCs/>
              </w:rPr>
            </w:pPr>
            <w:r w:rsidRPr="00427DEA">
              <w:rPr>
                <w:rFonts w:ascii="Arial" w:hAnsi="Arial" w:cs="Arial"/>
                <w:bCs/>
              </w:rPr>
              <w:t>Ali so stroški z ukrepom neposredno povezani, so potrebni za njegovo izvajanje in so v skladu s cilji in rezultati ukrepa?</w:t>
            </w:r>
          </w:p>
        </w:tc>
        <w:tc>
          <w:tcPr>
            <w:tcW w:w="2002" w:type="dxa"/>
            <w:shd w:val="clear" w:color="auto" w:fill="auto"/>
          </w:tcPr>
          <w:p w14:paraId="220988E3" w14:textId="77777777" w:rsidR="00781B29" w:rsidRPr="00427DEA" w:rsidRDefault="00781B29" w:rsidP="00927337">
            <w:pPr>
              <w:jc w:val="center"/>
              <w:rPr>
                <w:rFonts w:ascii="Arial" w:hAnsi="Arial" w:cs="Arial"/>
              </w:rPr>
            </w:pPr>
            <w:r w:rsidRPr="00427DEA">
              <w:rPr>
                <w:rFonts w:ascii="Arial" w:hAnsi="Arial" w:cs="Arial"/>
              </w:rPr>
              <w:fldChar w:fldCharType="begin">
                <w:ffData>
                  <w:name w:val="Potrditev164"/>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DA </w:t>
            </w:r>
            <w:r w:rsidRPr="00427DEA">
              <w:rPr>
                <w:rFonts w:ascii="Arial" w:hAnsi="Arial" w:cs="Arial"/>
              </w:rPr>
              <w:fldChar w:fldCharType="begin">
                <w:ffData>
                  <w:name w:val="Potrditev163"/>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NE</w:t>
            </w:r>
          </w:p>
        </w:tc>
        <w:tc>
          <w:tcPr>
            <w:tcW w:w="1116" w:type="dxa"/>
            <w:shd w:val="clear" w:color="auto" w:fill="auto"/>
          </w:tcPr>
          <w:p w14:paraId="62D5270F" w14:textId="77777777" w:rsidR="00781B29" w:rsidRPr="00427DEA" w:rsidRDefault="00781B29" w:rsidP="00927337">
            <w:pPr>
              <w:rPr>
                <w:rFonts w:ascii="Arial" w:hAnsi="Arial" w:cs="Arial"/>
              </w:rPr>
            </w:pPr>
          </w:p>
        </w:tc>
      </w:tr>
      <w:tr w:rsidR="00781B29" w:rsidRPr="00842FC2" w14:paraId="4D7F4574" w14:textId="77777777" w:rsidTr="00927337">
        <w:tc>
          <w:tcPr>
            <w:tcW w:w="250" w:type="dxa"/>
            <w:shd w:val="clear" w:color="auto" w:fill="auto"/>
          </w:tcPr>
          <w:p w14:paraId="3DAFD9B6" w14:textId="77777777" w:rsidR="00781B29" w:rsidRPr="00427DEA" w:rsidRDefault="00781B29" w:rsidP="00927337">
            <w:pPr>
              <w:rPr>
                <w:rFonts w:ascii="Arial" w:hAnsi="Arial" w:cs="Arial"/>
              </w:rPr>
            </w:pPr>
            <w:r w:rsidRPr="00427DEA">
              <w:rPr>
                <w:rFonts w:ascii="Arial" w:hAnsi="Arial" w:cs="Arial"/>
              </w:rPr>
              <w:t>3</w:t>
            </w:r>
          </w:p>
        </w:tc>
        <w:tc>
          <w:tcPr>
            <w:tcW w:w="6521" w:type="dxa"/>
            <w:shd w:val="clear" w:color="auto" w:fill="auto"/>
            <w:vAlign w:val="center"/>
          </w:tcPr>
          <w:p w14:paraId="7C515AF9" w14:textId="31CC77B5" w:rsidR="00781B29" w:rsidRDefault="00781B29" w:rsidP="00927337">
            <w:pPr>
              <w:rPr>
                <w:rFonts w:ascii="Arial" w:hAnsi="Arial" w:cs="Arial"/>
                <w:bCs/>
              </w:rPr>
            </w:pPr>
            <w:r w:rsidRPr="00427DEA">
              <w:rPr>
                <w:rFonts w:ascii="Arial" w:hAnsi="Arial" w:cs="Arial"/>
                <w:bCs/>
              </w:rPr>
              <w:t>Ali so prijavljeni upravičeni stroški skladni z nacionalnimi pravili,</w:t>
            </w:r>
            <w:r w:rsidR="00F1297E">
              <w:rPr>
                <w:rFonts w:ascii="Arial" w:hAnsi="Arial" w:cs="Arial"/>
                <w:bCs/>
              </w:rPr>
              <w:t xml:space="preserve"> </w:t>
            </w:r>
            <w:r w:rsidR="00213992">
              <w:rPr>
                <w:rFonts w:ascii="Arial" w:hAnsi="Arial" w:cs="Arial"/>
                <w:bCs/>
              </w:rPr>
              <w:t xml:space="preserve">Sporazumom o sodelovanju pri izvedbi ukrepa </w:t>
            </w:r>
            <w:r w:rsidR="00A749F3">
              <w:rPr>
                <w:rFonts w:ascii="Arial" w:hAnsi="Arial" w:cs="Arial"/>
                <w:bCs/>
              </w:rPr>
              <w:t>ter Načrtom za okrevanje in odpornost</w:t>
            </w:r>
            <w:r w:rsidRPr="00427DEA">
              <w:rPr>
                <w:rFonts w:ascii="Arial" w:hAnsi="Arial" w:cs="Arial"/>
                <w:bCs/>
              </w:rPr>
              <w:t>?</w:t>
            </w:r>
          </w:p>
          <w:p w14:paraId="1E3FE693" w14:textId="3FBACCD8" w:rsidR="00887FF8" w:rsidRPr="00427DEA" w:rsidRDefault="00887FF8" w:rsidP="00927337">
            <w:pPr>
              <w:rPr>
                <w:rFonts w:ascii="Arial" w:hAnsi="Arial" w:cs="Arial"/>
                <w:bCs/>
              </w:rPr>
            </w:pPr>
          </w:p>
        </w:tc>
        <w:tc>
          <w:tcPr>
            <w:tcW w:w="2002" w:type="dxa"/>
            <w:shd w:val="clear" w:color="auto" w:fill="auto"/>
          </w:tcPr>
          <w:p w14:paraId="147D4582" w14:textId="77777777" w:rsidR="00781B29" w:rsidRPr="00427DEA" w:rsidRDefault="00781B29" w:rsidP="00927337">
            <w:pPr>
              <w:jc w:val="center"/>
              <w:rPr>
                <w:rFonts w:ascii="Arial" w:hAnsi="Arial" w:cs="Arial"/>
              </w:rPr>
            </w:pPr>
            <w:r w:rsidRPr="00427DEA">
              <w:rPr>
                <w:rFonts w:ascii="Arial" w:hAnsi="Arial" w:cs="Arial"/>
              </w:rPr>
              <w:fldChar w:fldCharType="begin">
                <w:ffData>
                  <w:name w:val="Potrditev164"/>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DA </w:t>
            </w:r>
            <w:r w:rsidRPr="00427DEA">
              <w:rPr>
                <w:rFonts w:ascii="Arial" w:hAnsi="Arial" w:cs="Arial"/>
              </w:rPr>
              <w:fldChar w:fldCharType="begin">
                <w:ffData>
                  <w:name w:val="Potrditev163"/>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NE</w:t>
            </w:r>
          </w:p>
        </w:tc>
        <w:tc>
          <w:tcPr>
            <w:tcW w:w="1116" w:type="dxa"/>
            <w:shd w:val="clear" w:color="auto" w:fill="auto"/>
          </w:tcPr>
          <w:p w14:paraId="24E0573B" w14:textId="77777777" w:rsidR="00781B29" w:rsidRPr="00427DEA" w:rsidRDefault="00781B29" w:rsidP="00927337">
            <w:pPr>
              <w:rPr>
                <w:rFonts w:ascii="Arial" w:hAnsi="Arial" w:cs="Arial"/>
              </w:rPr>
            </w:pPr>
          </w:p>
        </w:tc>
      </w:tr>
      <w:tr w:rsidR="00781B29" w:rsidRPr="00842FC2" w14:paraId="79733152" w14:textId="77777777" w:rsidTr="00927337">
        <w:tc>
          <w:tcPr>
            <w:tcW w:w="250" w:type="dxa"/>
            <w:shd w:val="clear" w:color="auto" w:fill="auto"/>
          </w:tcPr>
          <w:p w14:paraId="269856DF" w14:textId="77777777" w:rsidR="00781B29" w:rsidRPr="00427DEA" w:rsidRDefault="00781B29" w:rsidP="00927337">
            <w:pPr>
              <w:rPr>
                <w:rFonts w:ascii="Arial" w:hAnsi="Arial" w:cs="Arial"/>
              </w:rPr>
            </w:pPr>
            <w:r w:rsidRPr="00427DEA">
              <w:rPr>
                <w:rFonts w:ascii="Arial" w:hAnsi="Arial" w:cs="Arial"/>
              </w:rPr>
              <w:t>4</w:t>
            </w:r>
          </w:p>
        </w:tc>
        <w:tc>
          <w:tcPr>
            <w:tcW w:w="6521" w:type="dxa"/>
            <w:shd w:val="clear" w:color="auto" w:fill="auto"/>
            <w:vAlign w:val="center"/>
          </w:tcPr>
          <w:p w14:paraId="3D4979C9" w14:textId="77777777" w:rsidR="00781B29" w:rsidRPr="00427DEA" w:rsidRDefault="00781B29" w:rsidP="00927337">
            <w:pPr>
              <w:spacing w:after="160"/>
              <w:rPr>
                <w:rFonts w:ascii="Arial" w:hAnsi="Arial" w:cs="Arial"/>
                <w:bCs/>
              </w:rPr>
            </w:pPr>
            <w:r w:rsidRPr="00427DEA">
              <w:rPr>
                <w:rFonts w:ascii="Arial" w:hAnsi="Arial" w:cs="Arial"/>
                <w:bCs/>
              </w:rPr>
              <w:t>Ali so stroški dejansko nastali za dela, ki so bila opravljena, za blago, ki je bilo dobavljeno, oziroma za storitve, ki so bile izvedene?</w:t>
            </w:r>
          </w:p>
        </w:tc>
        <w:tc>
          <w:tcPr>
            <w:tcW w:w="2002" w:type="dxa"/>
            <w:shd w:val="clear" w:color="auto" w:fill="auto"/>
          </w:tcPr>
          <w:p w14:paraId="46D1E684" w14:textId="77777777" w:rsidR="00781B29" w:rsidRPr="00427DEA" w:rsidRDefault="00781B29" w:rsidP="00927337">
            <w:pPr>
              <w:jc w:val="center"/>
              <w:rPr>
                <w:rFonts w:ascii="Arial" w:hAnsi="Arial" w:cs="Arial"/>
              </w:rPr>
            </w:pPr>
            <w:r w:rsidRPr="00427DEA">
              <w:rPr>
                <w:rFonts w:ascii="Arial" w:hAnsi="Arial" w:cs="Arial"/>
              </w:rPr>
              <w:fldChar w:fldCharType="begin">
                <w:ffData>
                  <w:name w:val="Potrditev164"/>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DA </w:t>
            </w:r>
            <w:r w:rsidRPr="00427DEA">
              <w:rPr>
                <w:rFonts w:ascii="Arial" w:hAnsi="Arial" w:cs="Arial"/>
              </w:rPr>
              <w:fldChar w:fldCharType="begin">
                <w:ffData>
                  <w:name w:val="Potrditev163"/>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NE</w:t>
            </w:r>
          </w:p>
        </w:tc>
        <w:tc>
          <w:tcPr>
            <w:tcW w:w="1116" w:type="dxa"/>
            <w:shd w:val="clear" w:color="auto" w:fill="auto"/>
          </w:tcPr>
          <w:p w14:paraId="7D852F44" w14:textId="77777777" w:rsidR="00781B29" w:rsidRPr="00427DEA" w:rsidRDefault="00781B29" w:rsidP="00927337">
            <w:pPr>
              <w:rPr>
                <w:rFonts w:ascii="Arial" w:hAnsi="Arial" w:cs="Arial"/>
              </w:rPr>
            </w:pPr>
          </w:p>
        </w:tc>
      </w:tr>
      <w:tr w:rsidR="00781B29" w:rsidRPr="00842FC2" w14:paraId="697C898F" w14:textId="77777777" w:rsidTr="00927337">
        <w:tc>
          <w:tcPr>
            <w:tcW w:w="250" w:type="dxa"/>
            <w:shd w:val="clear" w:color="auto" w:fill="auto"/>
          </w:tcPr>
          <w:p w14:paraId="53380D1A" w14:textId="77777777" w:rsidR="00781B29" w:rsidRPr="00427DEA" w:rsidRDefault="00781B29" w:rsidP="00927337">
            <w:pPr>
              <w:rPr>
                <w:rFonts w:ascii="Arial" w:hAnsi="Arial" w:cs="Arial"/>
              </w:rPr>
            </w:pPr>
            <w:r w:rsidRPr="00427DEA">
              <w:rPr>
                <w:rFonts w:ascii="Arial" w:hAnsi="Arial" w:cs="Arial"/>
              </w:rPr>
              <w:t>5</w:t>
            </w:r>
          </w:p>
        </w:tc>
        <w:tc>
          <w:tcPr>
            <w:tcW w:w="6521" w:type="dxa"/>
            <w:shd w:val="clear" w:color="auto" w:fill="auto"/>
            <w:vAlign w:val="center"/>
          </w:tcPr>
          <w:p w14:paraId="285B7118" w14:textId="77777777" w:rsidR="00781B29" w:rsidRPr="00427DEA" w:rsidRDefault="00781B29" w:rsidP="00927337">
            <w:pPr>
              <w:spacing w:after="160"/>
              <w:rPr>
                <w:rFonts w:ascii="Arial" w:hAnsi="Arial" w:cs="Arial"/>
                <w:bCs/>
              </w:rPr>
            </w:pPr>
            <w:r w:rsidRPr="00427DEA">
              <w:rPr>
                <w:rFonts w:ascii="Arial" w:hAnsi="Arial" w:cs="Arial"/>
                <w:bCs/>
              </w:rPr>
              <w:t>Ali so stroški pripoznani v skladu z načelom dobrega gospodarja?</w:t>
            </w:r>
            <w:r w:rsidRPr="00427DEA">
              <w:rPr>
                <w:rStyle w:val="Sprotnaopomba-sklic"/>
                <w:rFonts w:ascii="Arial" w:hAnsi="Arial" w:cs="Arial"/>
                <w:bCs/>
              </w:rPr>
              <w:footnoteReference w:id="4"/>
            </w:r>
          </w:p>
        </w:tc>
        <w:tc>
          <w:tcPr>
            <w:tcW w:w="2002" w:type="dxa"/>
            <w:shd w:val="clear" w:color="auto" w:fill="auto"/>
          </w:tcPr>
          <w:p w14:paraId="570E669B" w14:textId="77777777" w:rsidR="00781B29" w:rsidRPr="00427DEA" w:rsidRDefault="00781B29" w:rsidP="00927337">
            <w:pPr>
              <w:jc w:val="center"/>
              <w:rPr>
                <w:rFonts w:ascii="Arial" w:hAnsi="Arial" w:cs="Arial"/>
              </w:rPr>
            </w:pPr>
            <w:r w:rsidRPr="00427DEA">
              <w:rPr>
                <w:rFonts w:ascii="Arial" w:hAnsi="Arial" w:cs="Arial"/>
              </w:rPr>
              <w:fldChar w:fldCharType="begin">
                <w:ffData>
                  <w:name w:val="Potrditev164"/>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DA </w:t>
            </w:r>
            <w:r w:rsidRPr="00427DEA">
              <w:rPr>
                <w:rFonts w:ascii="Arial" w:hAnsi="Arial" w:cs="Arial"/>
              </w:rPr>
              <w:fldChar w:fldCharType="begin">
                <w:ffData>
                  <w:name w:val="Potrditev163"/>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NE</w:t>
            </w:r>
          </w:p>
        </w:tc>
        <w:tc>
          <w:tcPr>
            <w:tcW w:w="1116" w:type="dxa"/>
            <w:shd w:val="clear" w:color="auto" w:fill="auto"/>
          </w:tcPr>
          <w:p w14:paraId="5E832DAF" w14:textId="77777777" w:rsidR="00781B29" w:rsidRPr="00427DEA" w:rsidRDefault="00781B29" w:rsidP="00927337">
            <w:pPr>
              <w:rPr>
                <w:rFonts w:ascii="Arial" w:hAnsi="Arial" w:cs="Arial"/>
              </w:rPr>
            </w:pPr>
          </w:p>
        </w:tc>
      </w:tr>
      <w:tr w:rsidR="00781B29" w:rsidRPr="00842FC2" w14:paraId="62A9BAAE" w14:textId="77777777" w:rsidTr="00927337">
        <w:trPr>
          <w:trHeight w:val="134"/>
        </w:trPr>
        <w:tc>
          <w:tcPr>
            <w:tcW w:w="250" w:type="dxa"/>
            <w:shd w:val="clear" w:color="auto" w:fill="auto"/>
          </w:tcPr>
          <w:p w14:paraId="69B61DDF" w14:textId="77777777" w:rsidR="00781B29" w:rsidRPr="00427DEA" w:rsidRDefault="00781B29" w:rsidP="00927337">
            <w:pPr>
              <w:rPr>
                <w:rFonts w:ascii="Arial" w:hAnsi="Arial" w:cs="Arial"/>
              </w:rPr>
            </w:pPr>
            <w:r w:rsidRPr="00427DEA">
              <w:rPr>
                <w:rFonts w:ascii="Arial" w:hAnsi="Arial" w:cs="Arial"/>
              </w:rPr>
              <w:t>6</w:t>
            </w:r>
          </w:p>
        </w:tc>
        <w:tc>
          <w:tcPr>
            <w:tcW w:w="6521" w:type="dxa"/>
            <w:shd w:val="clear" w:color="auto" w:fill="auto"/>
            <w:vAlign w:val="center"/>
          </w:tcPr>
          <w:p w14:paraId="0AA4D592" w14:textId="77777777" w:rsidR="00781B29" w:rsidRPr="00427DEA" w:rsidRDefault="00781B29" w:rsidP="00927337">
            <w:pPr>
              <w:rPr>
                <w:rFonts w:ascii="Arial" w:hAnsi="Arial" w:cs="Arial"/>
                <w:bCs/>
              </w:rPr>
            </w:pPr>
            <w:r w:rsidRPr="00427DEA">
              <w:rPr>
                <w:rFonts w:ascii="Arial" w:hAnsi="Arial" w:cs="Arial"/>
                <w:bCs/>
              </w:rPr>
              <w:t>Ali so stroški/izdatki nastali v obdobju upravičenosti?</w:t>
            </w:r>
          </w:p>
          <w:p w14:paraId="70A2088B" w14:textId="77777777" w:rsidR="00781B29" w:rsidRPr="00427DEA" w:rsidRDefault="00781B29" w:rsidP="00927337">
            <w:pPr>
              <w:rPr>
                <w:rFonts w:ascii="Arial" w:hAnsi="Arial" w:cs="Arial"/>
                <w:bCs/>
              </w:rPr>
            </w:pPr>
          </w:p>
        </w:tc>
        <w:tc>
          <w:tcPr>
            <w:tcW w:w="2002" w:type="dxa"/>
            <w:shd w:val="clear" w:color="auto" w:fill="auto"/>
          </w:tcPr>
          <w:p w14:paraId="132EB9C7" w14:textId="77777777" w:rsidR="00781B29" w:rsidRPr="00427DEA" w:rsidRDefault="00781B29" w:rsidP="00927337">
            <w:pPr>
              <w:jc w:val="center"/>
              <w:rPr>
                <w:rFonts w:ascii="Arial" w:hAnsi="Arial" w:cs="Arial"/>
              </w:rPr>
            </w:pPr>
            <w:r w:rsidRPr="00427DEA">
              <w:rPr>
                <w:rFonts w:ascii="Arial" w:hAnsi="Arial" w:cs="Arial"/>
              </w:rPr>
              <w:fldChar w:fldCharType="begin">
                <w:ffData>
                  <w:name w:val="Potrditev164"/>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DA </w:t>
            </w:r>
            <w:r w:rsidRPr="00427DEA">
              <w:rPr>
                <w:rFonts w:ascii="Arial" w:hAnsi="Arial" w:cs="Arial"/>
              </w:rPr>
              <w:fldChar w:fldCharType="begin">
                <w:ffData>
                  <w:name w:val="Potrditev163"/>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NE</w:t>
            </w:r>
          </w:p>
        </w:tc>
        <w:tc>
          <w:tcPr>
            <w:tcW w:w="1116" w:type="dxa"/>
            <w:shd w:val="clear" w:color="auto" w:fill="auto"/>
          </w:tcPr>
          <w:p w14:paraId="0299D5BF" w14:textId="77777777" w:rsidR="00781B29" w:rsidRPr="00427DEA" w:rsidRDefault="00781B29" w:rsidP="00927337">
            <w:pPr>
              <w:rPr>
                <w:rFonts w:ascii="Arial" w:hAnsi="Arial" w:cs="Arial"/>
              </w:rPr>
            </w:pPr>
          </w:p>
        </w:tc>
      </w:tr>
      <w:tr w:rsidR="00781B29" w:rsidRPr="00842FC2" w14:paraId="62A1BB56" w14:textId="77777777" w:rsidTr="00927337">
        <w:tc>
          <w:tcPr>
            <w:tcW w:w="250" w:type="dxa"/>
            <w:shd w:val="clear" w:color="auto" w:fill="auto"/>
          </w:tcPr>
          <w:p w14:paraId="246B8B31" w14:textId="77777777" w:rsidR="00781B29" w:rsidRPr="00427DEA" w:rsidRDefault="00781B29" w:rsidP="00927337">
            <w:pPr>
              <w:rPr>
                <w:rFonts w:ascii="Arial" w:hAnsi="Arial" w:cs="Arial"/>
              </w:rPr>
            </w:pPr>
            <w:r w:rsidRPr="00427DEA">
              <w:rPr>
                <w:rFonts w:ascii="Arial" w:hAnsi="Arial" w:cs="Arial"/>
              </w:rPr>
              <w:t>7</w:t>
            </w:r>
          </w:p>
        </w:tc>
        <w:tc>
          <w:tcPr>
            <w:tcW w:w="6521" w:type="dxa"/>
            <w:shd w:val="clear" w:color="auto" w:fill="auto"/>
            <w:vAlign w:val="center"/>
          </w:tcPr>
          <w:p w14:paraId="4CC7A972" w14:textId="77777777" w:rsidR="00781B29" w:rsidRPr="00427DEA" w:rsidRDefault="00781B29" w:rsidP="00927337">
            <w:pPr>
              <w:spacing w:after="160"/>
              <w:rPr>
                <w:rFonts w:ascii="Arial" w:hAnsi="Arial" w:cs="Arial"/>
                <w:bCs/>
              </w:rPr>
            </w:pPr>
            <w:r w:rsidRPr="00427DEA">
              <w:rPr>
                <w:rFonts w:ascii="Arial" w:hAnsi="Arial" w:cs="Arial"/>
                <w:bCs/>
              </w:rPr>
              <w:t>Ali so stroški dokazani z verodostojnimi računi oz. knjigovodskimi listinami enake dokazne vrednosti in drugimi listinami/dokazili?</w:t>
            </w:r>
          </w:p>
        </w:tc>
        <w:tc>
          <w:tcPr>
            <w:tcW w:w="2002" w:type="dxa"/>
            <w:shd w:val="clear" w:color="auto" w:fill="auto"/>
          </w:tcPr>
          <w:p w14:paraId="22BC61AB" w14:textId="77777777" w:rsidR="00781B29" w:rsidRPr="00427DEA" w:rsidRDefault="00781B29" w:rsidP="00927337">
            <w:pPr>
              <w:jc w:val="center"/>
              <w:rPr>
                <w:rFonts w:ascii="Arial" w:hAnsi="Arial" w:cs="Arial"/>
              </w:rPr>
            </w:pPr>
            <w:r w:rsidRPr="00427DEA">
              <w:rPr>
                <w:rFonts w:ascii="Arial" w:hAnsi="Arial" w:cs="Arial"/>
              </w:rPr>
              <w:fldChar w:fldCharType="begin">
                <w:ffData>
                  <w:name w:val="Potrditev164"/>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DA </w:t>
            </w:r>
            <w:r w:rsidRPr="00427DEA">
              <w:rPr>
                <w:rFonts w:ascii="Arial" w:hAnsi="Arial" w:cs="Arial"/>
              </w:rPr>
              <w:fldChar w:fldCharType="begin">
                <w:ffData>
                  <w:name w:val="Potrditev163"/>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NE</w:t>
            </w:r>
          </w:p>
        </w:tc>
        <w:tc>
          <w:tcPr>
            <w:tcW w:w="1116" w:type="dxa"/>
            <w:shd w:val="clear" w:color="auto" w:fill="auto"/>
          </w:tcPr>
          <w:p w14:paraId="2FFB9C23" w14:textId="77777777" w:rsidR="00781B29" w:rsidRPr="00427DEA" w:rsidRDefault="00781B29" w:rsidP="00927337">
            <w:pPr>
              <w:rPr>
                <w:rFonts w:ascii="Arial" w:hAnsi="Arial" w:cs="Arial"/>
              </w:rPr>
            </w:pPr>
          </w:p>
        </w:tc>
      </w:tr>
      <w:tr w:rsidR="00927337" w:rsidRPr="00842FC2" w14:paraId="790277A2" w14:textId="77777777" w:rsidTr="00927337">
        <w:tc>
          <w:tcPr>
            <w:tcW w:w="250" w:type="dxa"/>
            <w:shd w:val="clear" w:color="auto" w:fill="auto"/>
          </w:tcPr>
          <w:p w14:paraId="668D1C78" w14:textId="6EB47251" w:rsidR="00927337" w:rsidRPr="00427DEA" w:rsidRDefault="00927337" w:rsidP="00927337">
            <w:pPr>
              <w:rPr>
                <w:rFonts w:ascii="Arial" w:hAnsi="Arial" w:cs="Arial"/>
              </w:rPr>
            </w:pPr>
            <w:r w:rsidRPr="00427DEA">
              <w:rPr>
                <w:rFonts w:ascii="Arial" w:hAnsi="Arial" w:cs="Arial"/>
              </w:rPr>
              <w:t>8</w:t>
            </w:r>
          </w:p>
        </w:tc>
        <w:tc>
          <w:tcPr>
            <w:tcW w:w="6521" w:type="dxa"/>
            <w:shd w:val="clear" w:color="auto" w:fill="auto"/>
            <w:vAlign w:val="center"/>
          </w:tcPr>
          <w:p w14:paraId="4E8A23C0" w14:textId="0388E930" w:rsidR="00927337" w:rsidRPr="00427DEA" w:rsidRDefault="00927337" w:rsidP="00927337">
            <w:pPr>
              <w:spacing w:after="160"/>
              <w:rPr>
                <w:rFonts w:ascii="Arial" w:hAnsi="Arial" w:cs="Arial"/>
                <w:bCs/>
              </w:rPr>
            </w:pPr>
            <w:r w:rsidRPr="00427DEA">
              <w:rPr>
                <w:rFonts w:ascii="Arial" w:hAnsi="Arial" w:cs="Arial"/>
                <w:bCs/>
              </w:rPr>
              <w:t>Ali je priložena izjava odgovorne osebe o pravilnosti obračuna plače in drugih stroškov dela (Obrazec IK2)?</w:t>
            </w:r>
          </w:p>
        </w:tc>
        <w:tc>
          <w:tcPr>
            <w:tcW w:w="2002" w:type="dxa"/>
            <w:shd w:val="clear" w:color="auto" w:fill="auto"/>
          </w:tcPr>
          <w:p w14:paraId="248A55C4" w14:textId="5E4502C5" w:rsidR="00927337" w:rsidRPr="00427DEA" w:rsidRDefault="00927337" w:rsidP="00927337">
            <w:pPr>
              <w:jc w:val="center"/>
              <w:rPr>
                <w:rFonts w:ascii="Arial" w:hAnsi="Arial" w:cs="Arial"/>
              </w:rPr>
            </w:pPr>
            <w:r w:rsidRPr="00427DEA">
              <w:rPr>
                <w:rFonts w:ascii="Arial" w:hAnsi="Arial" w:cs="Arial"/>
              </w:rPr>
              <w:fldChar w:fldCharType="begin">
                <w:ffData>
                  <w:name w:val="Potrditev164"/>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DA </w:t>
            </w:r>
            <w:r w:rsidRPr="00427DEA">
              <w:rPr>
                <w:rFonts w:ascii="Arial" w:hAnsi="Arial" w:cs="Arial"/>
              </w:rPr>
              <w:fldChar w:fldCharType="begin">
                <w:ffData>
                  <w:name w:val="Potrditev163"/>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NE</w:t>
            </w:r>
          </w:p>
        </w:tc>
        <w:tc>
          <w:tcPr>
            <w:tcW w:w="1116" w:type="dxa"/>
            <w:shd w:val="clear" w:color="auto" w:fill="auto"/>
          </w:tcPr>
          <w:p w14:paraId="6A0911F3" w14:textId="77777777" w:rsidR="00927337" w:rsidRPr="00427DEA" w:rsidRDefault="00927337" w:rsidP="00927337">
            <w:pPr>
              <w:rPr>
                <w:rFonts w:ascii="Arial" w:hAnsi="Arial" w:cs="Arial"/>
              </w:rPr>
            </w:pPr>
          </w:p>
        </w:tc>
      </w:tr>
    </w:tbl>
    <w:p w14:paraId="719CBD2A" w14:textId="77777777" w:rsidR="00781B29" w:rsidRPr="00427DEA" w:rsidRDefault="00781B29" w:rsidP="00781B29">
      <w:pPr>
        <w:rPr>
          <w:rFonts w:ascii="Arial" w:hAnsi="Arial" w:cs="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002"/>
        <w:gridCol w:w="1116"/>
      </w:tblGrid>
      <w:tr w:rsidR="00781B29" w:rsidRPr="00842FC2" w14:paraId="38447995" w14:textId="77777777" w:rsidTr="00927337">
        <w:trPr>
          <w:trHeight w:hRule="exact" w:val="397"/>
        </w:trPr>
        <w:tc>
          <w:tcPr>
            <w:tcW w:w="9889" w:type="dxa"/>
            <w:gridSpan w:val="4"/>
            <w:shd w:val="clear" w:color="auto" w:fill="B8CCE4"/>
            <w:vAlign w:val="center"/>
          </w:tcPr>
          <w:p w14:paraId="2511D5D1" w14:textId="77777777" w:rsidR="00781B29" w:rsidRPr="00427DEA" w:rsidRDefault="00781B29" w:rsidP="00927337">
            <w:pPr>
              <w:rPr>
                <w:rFonts w:ascii="Arial" w:hAnsi="Arial" w:cs="Arial"/>
                <w:b/>
              </w:rPr>
            </w:pPr>
            <w:r w:rsidRPr="00427DEA">
              <w:rPr>
                <w:rFonts w:ascii="Arial" w:hAnsi="Arial" w:cs="Arial"/>
                <w:b/>
              </w:rPr>
              <w:t>KOMPLEMENTARNO FINANCIRANJE (SKUPNO FINANCIRANJE PROJEKTA)</w:t>
            </w:r>
          </w:p>
        </w:tc>
      </w:tr>
      <w:tr w:rsidR="00781B29" w:rsidRPr="00842FC2" w14:paraId="5553492B" w14:textId="77777777" w:rsidTr="00927337">
        <w:tc>
          <w:tcPr>
            <w:tcW w:w="250" w:type="dxa"/>
            <w:shd w:val="clear" w:color="auto" w:fill="auto"/>
          </w:tcPr>
          <w:p w14:paraId="35F92DFC" w14:textId="77777777" w:rsidR="00781B29" w:rsidRPr="00427DEA" w:rsidRDefault="00781B29" w:rsidP="00927337">
            <w:pPr>
              <w:rPr>
                <w:rFonts w:ascii="Arial" w:hAnsi="Arial" w:cs="Arial"/>
              </w:rPr>
            </w:pPr>
            <w:r w:rsidRPr="00427DEA">
              <w:rPr>
                <w:rFonts w:ascii="Arial" w:hAnsi="Arial" w:cs="Arial"/>
              </w:rPr>
              <w:t>1</w:t>
            </w:r>
          </w:p>
        </w:tc>
        <w:tc>
          <w:tcPr>
            <w:tcW w:w="6521" w:type="dxa"/>
            <w:shd w:val="clear" w:color="auto" w:fill="auto"/>
            <w:vAlign w:val="center"/>
          </w:tcPr>
          <w:p w14:paraId="183D3DDD" w14:textId="77777777" w:rsidR="00E113DA" w:rsidRPr="00E113DA" w:rsidRDefault="00E113DA" w:rsidP="00E113DA">
            <w:pPr>
              <w:rPr>
                <w:rFonts w:ascii="Arial" w:hAnsi="Arial"/>
                <w:bCs/>
              </w:rPr>
            </w:pPr>
            <w:r w:rsidRPr="00E113DA">
              <w:rPr>
                <w:rFonts w:ascii="Arial" w:hAnsi="Arial"/>
                <w:bCs/>
              </w:rPr>
              <w:t>Ali se projekt financira iz več EU virov (komplementarnost financiranja projekta z drugimi EU viri)?</w:t>
            </w:r>
          </w:p>
          <w:p w14:paraId="5E96B840" w14:textId="2E1EDCB2" w:rsidR="00781B29" w:rsidRPr="00887FF8" w:rsidRDefault="00E113DA" w:rsidP="00927337">
            <w:pPr>
              <w:rPr>
                <w:rFonts w:ascii="Arial" w:hAnsi="Arial" w:cs="Arial"/>
                <w:bCs/>
                <w:sz w:val="18"/>
                <w:szCs w:val="18"/>
              </w:rPr>
            </w:pPr>
            <w:r w:rsidRPr="00E113DA">
              <w:rPr>
                <w:rFonts w:ascii="Arial" w:hAnsi="Arial"/>
                <w:bCs/>
                <w:i/>
              </w:rPr>
              <w:t>(če je odgovor DA, izpolniš naslednji dve točki (2 in 3))</w:t>
            </w:r>
          </w:p>
        </w:tc>
        <w:tc>
          <w:tcPr>
            <w:tcW w:w="2002" w:type="dxa"/>
            <w:shd w:val="clear" w:color="auto" w:fill="auto"/>
          </w:tcPr>
          <w:p w14:paraId="57274E68" w14:textId="77777777" w:rsidR="00781B29" w:rsidRPr="00427DEA" w:rsidRDefault="00781B29" w:rsidP="00927337">
            <w:pPr>
              <w:jc w:val="center"/>
              <w:rPr>
                <w:rFonts w:ascii="Arial" w:hAnsi="Arial" w:cs="Arial"/>
              </w:rPr>
            </w:pPr>
            <w:r w:rsidRPr="00427DEA">
              <w:rPr>
                <w:rFonts w:ascii="Arial" w:hAnsi="Arial" w:cs="Arial"/>
              </w:rPr>
              <w:fldChar w:fldCharType="begin">
                <w:ffData>
                  <w:name w:val="Potrditev164"/>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DA </w:t>
            </w:r>
            <w:r w:rsidRPr="00427DEA">
              <w:rPr>
                <w:rFonts w:ascii="Arial" w:hAnsi="Arial" w:cs="Arial"/>
              </w:rPr>
              <w:fldChar w:fldCharType="begin">
                <w:ffData>
                  <w:name w:val="Potrditev163"/>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NE</w:t>
            </w:r>
          </w:p>
        </w:tc>
        <w:tc>
          <w:tcPr>
            <w:tcW w:w="1116" w:type="dxa"/>
            <w:shd w:val="clear" w:color="auto" w:fill="auto"/>
          </w:tcPr>
          <w:p w14:paraId="19F7DFD9" w14:textId="77777777" w:rsidR="00781B29" w:rsidRPr="00427DEA" w:rsidRDefault="00781B29" w:rsidP="00927337">
            <w:pPr>
              <w:rPr>
                <w:rFonts w:ascii="Arial" w:hAnsi="Arial" w:cs="Arial"/>
              </w:rPr>
            </w:pPr>
          </w:p>
        </w:tc>
      </w:tr>
      <w:tr w:rsidR="00781B29" w:rsidRPr="00842FC2" w14:paraId="4EE0253F" w14:textId="77777777" w:rsidTr="00927337">
        <w:tc>
          <w:tcPr>
            <w:tcW w:w="250" w:type="dxa"/>
            <w:tcBorders>
              <w:bottom w:val="single" w:sz="4" w:space="0" w:color="auto"/>
            </w:tcBorders>
            <w:shd w:val="clear" w:color="auto" w:fill="auto"/>
          </w:tcPr>
          <w:p w14:paraId="42CAF6AD" w14:textId="77777777" w:rsidR="00781B29" w:rsidRPr="00427DEA" w:rsidRDefault="00781B29" w:rsidP="00927337">
            <w:pPr>
              <w:rPr>
                <w:rFonts w:ascii="Arial" w:hAnsi="Arial" w:cs="Arial"/>
              </w:rPr>
            </w:pPr>
            <w:r w:rsidRPr="00427DEA">
              <w:rPr>
                <w:rFonts w:ascii="Arial" w:hAnsi="Arial" w:cs="Arial"/>
              </w:rPr>
              <w:t>2</w:t>
            </w:r>
          </w:p>
        </w:tc>
        <w:tc>
          <w:tcPr>
            <w:tcW w:w="6521" w:type="dxa"/>
            <w:tcBorders>
              <w:bottom w:val="single" w:sz="4" w:space="0" w:color="auto"/>
            </w:tcBorders>
            <w:shd w:val="clear" w:color="auto" w:fill="auto"/>
            <w:vAlign w:val="center"/>
          </w:tcPr>
          <w:p w14:paraId="2B5AF93C" w14:textId="77777777" w:rsidR="00C402B1" w:rsidRDefault="00C402B1" w:rsidP="00927337">
            <w:pPr>
              <w:rPr>
                <w:rFonts w:ascii="Arial" w:hAnsi="Arial" w:cs="Arial"/>
                <w:bCs/>
              </w:rPr>
            </w:pPr>
          </w:p>
          <w:p w14:paraId="2D6D964F" w14:textId="6AF3F06A" w:rsidR="00781B29" w:rsidRDefault="00781B29" w:rsidP="00927337">
            <w:pPr>
              <w:rPr>
                <w:rFonts w:ascii="Arial" w:hAnsi="Arial" w:cs="Arial"/>
                <w:bCs/>
              </w:rPr>
            </w:pPr>
            <w:r w:rsidRPr="00427DEA">
              <w:rPr>
                <w:rFonts w:ascii="Arial" w:hAnsi="Arial" w:cs="Arial"/>
                <w:bCs/>
              </w:rPr>
              <w:t>Ali je iz finančnega plana razvidna komplementarnost projekta?</w:t>
            </w:r>
          </w:p>
          <w:p w14:paraId="081D0EC5" w14:textId="0663602F" w:rsidR="00B64CA8" w:rsidRPr="00427DEA" w:rsidRDefault="00B64CA8" w:rsidP="00927337">
            <w:pPr>
              <w:rPr>
                <w:rFonts w:ascii="Arial" w:hAnsi="Arial" w:cs="Arial"/>
                <w:bCs/>
              </w:rPr>
            </w:pPr>
          </w:p>
        </w:tc>
        <w:tc>
          <w:tcPr>
            <w:tcW w:w="2002" w:type="dxa"/>
            <w:tcBorders>
              <w:bottom w:val="single" w:sz="4" w:space="0" w:color="auto"/>
            </w:tcBorders>
            <w:shd w:val="clear" w:color="auto" w:fill="auto"/>
          </w:tcPr>
          <w:p w14:paraId="5DCC3FAE" w14:textId="77777777" w:rsidR="00781B29" w:rsidRPr="00427DEA" w:rsidRDefault="00781B29" w:rsidP="00927337">
            <w:pPr>
              <w:jc w:val="center"/>
              <w:rPr>
                <w:rFonts w:ascii="Arial" w:hAnsi="Arial" w:cs="Arial"/>
              </w:rPr>
            </w:pPr>
          </w:p>
          <w:p w14:paraId="7FB3E52D" w14:textId="6A899B8F" w:rsidR="00781B29" w:rsidRPr="00427DEA" w:rsidRDefault="00781B29" w:rsidP="00927337">
            <w:pPr>
              <w:jc w:val="center"/>
              <w:rPr>
                <w:rFonts w:ascii="Arial" w:hAnsi="Arial" w:cs="Arial"/>
              </w:rPr>
            </w:pPr>
            <w:r w:rsidRPr="00427DEA">
              <w:rPr>
                <w:rFonts w:ascii="Arial" w:hAnsi="Arial" w:cs="Arial"/>
              </w:rPr>
              <w:fldChar w:fldCharType="begin">
                <w:ffData>
                  <w:name w:val="Potrditev164"/>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DA </w:t>
            </w:r>
            <w:r w:rsidRPr="00427DEA">
              <w:rPr>
                <w:rFonts w:ascii="Arial" w:hAnsi="Arial" w:cs="Arial"/>
              </w:rPr>
              <w:fldChar w:fldCharType="begin">
                <w:ffData>
                  <w:name w:val="Potrditev163"/>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NE</w:t>
            </w:r>
            <w:r w:rsidR="00927337" w:rsidRPr="00427DEA">
              <w:rPr>
                <w:rFonts w:ascii="Arial" w:hAnsi="Arial" w:cs="Arial"/>
              </w:rPr>
              <w:fldChar w:fldCharType="begin">
                <w:ffData>
                  <w:name w:val="Potrditev163"/>
                  <w:enabled/>
                  <w:calcOnExit w:val="0"/>
                  <w:checkBox>
                    <w:sizeAuto/>
                    <w:default w:val="0"/>
                  </w:checkBox>
                </w:ffData>
              </w:fldChar>
            </w:r>
            <w:r w:rsidR="00927337" w:rsidRPr="00427DEA">
              <w:rPr>
                <w:rFonts w:ascii="Arial" w:hAnsi="Arial" w:cs="Arial"/>
              </w:rPr>
              <w:instrText xml:space="preserve"> FORMCHECKBOX </w:instrText>
            </w:r>
            <w:r w:rsidR="00927337" w:rsidRPr="00427DEA">
              <w:rPr>
                <w:rFonts w:ascii="Arial" w:hAnsi="Arial" w:cs="Arial"/>
              </w:rPr>
            </w:r>
            <w:r w:rsidR="00927337" w:rsidRPr="00427DEA">
              <w:rPr>
                <w:rFonts w:ascii="Arial" w:hAnsi="Arial" w:cs="Arial"/>
              </w:rPr>
              <w:fldChar w:fldCharType="separate"/>
            </w:r>
            <w:r w:rsidR="00927337" w:rsidRPr="00427DEA">
              <w:rPr>
                <w:rFonts w:ascii="Arial" w:hAnsi="Arial" w:cs="Arial"/>
              </w:rPr>
              <w:fldChar w:fldCharType="end"/>
            </w:r>
            <w:r w:rsidR="00927337" w:rsidRPr="00427DEA">
              <w:rPr>
                <w:rFonts w:ascii="Arial" w:hAnsi="Arial" w:cs="Arial"/>
              </w:rPr>
              <w:t xml:space="preserve"> N/R</w:t>
            </w:r>
          </w:p>
        </w:tc>
        <w:tc>
          <w:tcPr>
            <w:tcW w:w="1116" w:type="dxa"/>
            <w:tcBorders>
              <w:bottom w:val="single" w:sz="4" w:space="0" w:color="auto"/>
            </w:tcBorders>
            <w:shd w:val="clear" w:color="auto" w:fill="auto"/>
          </w:tcPr>
          <w:p w14:paraId="336BEFED" w14:textId="77777777" w:rsidR="00781B29" w:rsidRPr="00427DEA" w:rsidRDefault="00781B29" w:rsidP="00927337">
            <w:pPr>
              <w:rPr>
                <w:rFonts w:ascii="Arial" w:hAnsi="Arial" w:cs="Arial"/>
              </w:rPr>
            </w:pPr>
          </w:p>
        </w:tc>
      </w:tr>
      <w:tr w:rsidR="00781B29" w:rsidRPr="00842FC2" w14:paraId="3385B797" w14:textId="77777777" w:rsidTr="00927337">
        <w:tc>
          <w:tcPr>
            <w:tcW w:w="250" w:type="dxa"/>
            <w:tcBorders>
              <w:bottom w:val="single" w:sz="4" w:space="0" w:color="auto"/>
            </w:tcBorders>
            <w:shd w:val="clear" w:color="auto" w:fill="auto"/>
          </w:tcPr>
          <w:p w14:paraId="0801CD0A" w14:textId="77777777" w:rsidR="00781B29" w:rsidRPr="00427DEA" w:rsidRDefault="00781B29" w:rsidP="00927337">
            <w:pPr>
              <w:rPr>
                <w:rFonts w:ascii="Arial" w:hAnsi="Arial" w:cs="Arial"/>
              </w:rPr>
            </w:pPr>
            <w:r w:rsidRPr="00427DEA">
              <w:rPr>
                <w:rFonts w:ascii="Arial" w:hAnsi="Arial" w:cs="Arial"/>
              </w:rPr>
              <w:t>3</w:t>
            </w:r>
          </w:p>
        </w:tc>
        <w:tc>
          <w:tcPr>
            <w:tcW w:w="6521" w:type="dxa"/>
            <w:tcBorders>
              <w:bottom w:val="single" w:sz="4" w:space="0" w:color="auto"/>
            </w:tcBorders>
            <w:shd w:val="clear" w:color="auto" w:fill="auto"/>
            <w:vAlign w:val="center"/>
          </w:tcPr>
          <w:p w14:paraId="4823A25E" w14:textId="77777777" w:rsidR="00781B29" w:rsidRPr="00427DEA" w:rsidRDefault="00781B29" w:rsidP="00927337">
            <w:pPr>
              <w:rPr>
                <w:rFonts w:ascii="Arial" w:hAnsi="Arial" w:cs="Arial"/>
                <w:bCs/>
              </w:rPr>
            </w:pPr>
            <w:r w:rsidRPr="00427DEA">
              <w:rPr>
                <w:rFonts w:ascii="Arial" w:hAnsi="Arial" w:cs="Arial"/>
                <w:bCs/>
              </w:rPr>
              <w:t>Ali se spremlja izvajanje projekta po sistemu »skupnih stroškov« (ang. total cost)?</w:t>
            </w:r>
          </w:p>
          <w:p w14:paraId="1A18D0A9" w14:textId="77777777" w:rsidR="00781B29" w:rsidRPr="00427DEA" w:rsidRDefault="00781B29" w:rsidP="00927337">
            <w:pPr>
              <w:rPr>
                <w:rFonts w:ascii="Arial" w:hAnsi="Arial" w:cs="Arial"/>
                <w:bCs/>
              </w:rPr>
            </w:pPr>
          </w:p>
        </w:tc>
        <w:tc>
          <w:tcPr>
            <w:tcW w:w="2002" w:type="dxa"/>
            <w:tcBorders>
              <w:bottom w:val="single" w:sz="4" w:space="0" w:color="auto"/>
            </w:tcBorders>
            <w:shd w:val="clear" w:color="auto" w:fill="auto"/>
          </w:tcPr>
          <w:p w14:paraId="45099512" w14:textId="77777777" w:rsidR="00781B29" w:rsidRPr="00427DEA" w:rsidRDefault="00781B29" w:rsidP="00B64CA8">
            <w:pPr>
              <w:rPr>
                <w:rFonts w:ascii="Arial" w:hAnsi="Arial" w:cs="Arial"/>
              </w:rPr>
            </w:pPr>
            <w:r w:rsidRPr="00427DEA">
              <w:rPr>
                <w:rFonts w:ascii="Arial" w:hAnsi="Arial" w:cs="Arial"/>
              </w:rPr>
              <w:fldChar w:fldCharType="begin">
                <w:ffData>
                  <w:name w:val="Potrditev164"/>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DA </w:t>
            </w:r>
            <w:r w:rsidRPr="00427DEA">
              <w:rPr>
                <w:rFonts w:ascii="Arial" w:hAnsi="Arial" w:cs="Arial"/>
              </w:rPr>
              <w:fldChar w:fldCharType="begin">
                <w:ffData>
                  <w:name w:val="Potrditev163"/>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NE </w:t>
            </w:r>
            <w:r w:rsidRPr="00427DEA">
              <w:rPr>
                <w:rFonts w:ascii="Arial" w:hAnsi="Arial" w:cs="Arial"/>
              </w:rPr>
              <w:fldChar w:fldCharType="begin">
                <w:ffData>
                  <w:name w:val="Potrditev163"/>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N/R</w:t>
            </w:r>
          </w:p>
        </w:tc>
        <w:tc>
          <w:tcPr>
            <w:tcW w:w="1116" w:type="dxa"/>
            <w:tcBorders>
              <w:bottom w:val="single" w:sz="4" w:space="0" w:color="auto"/>
            </w:tcBorders>
            <w:shd w:val="clear" w:color="auto" w:fill="auto"/>
          </w:tcPr>
          <w:p w14:paraId="1BA8BDCA" w14:textId="77777777" w:rsidR="00781B29" w:rsidRPr="00427DEA" w:rsidRDefault="00781B29" w:rsidP="00927337">
            <w:pPr>
              <w:rPr>
                <w:rFonts w:ascii="Arial" w:hAnsi="Arial" w:cs="Arial"/>
              </w:rPr>
            </w:pPr>
          </w:p>
        </w:tc>
      </w:tr>
    </w:tbl>
    <w:p w14:paraId="2BE0E117" w14:textId="77777777" w:rsidR="00781B29" w:rsidRPr="00427DEA" w:rsidRDefault="00781B29" w:rsidP="00781B29">
      <w:pPr>
        <w:rPr>
          <w:rFonts w:ascii="Arial" w:hAnsi="Arial" w:cs="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002"/>
        <w:gridCol w:w="1116"/>
      </w:tblGrid>
      <w:tr w:rsidR="00781B29" w:rsidRPr="00842FC2" w14:paraId="33041FB3" w14:textId="77777777" w:rsidTr="00B64CA8">
        <w:trPr>
          <w:trHeight w:hRule="exact" w:val="397"/>
        </w:trPr>
        <w:tc>
          <w:tcPr>
            <w:tcW w:w="9889" w:type="dxa"/>
            <w:gridSpan w:val="4"/>
            <w:tcBorders>
              <w:bottom w:val="single" w:sz="4" w:space="0" w:color="auto"/>
            </w:tcBorders>
            <w:shd w:val="clear" w:color="auto" w:fill="F4B083" w:themeFill="accent2" w:themeFillTint="99"/>
            <w:vAlign w:val="center"/>
          </w:tcPr>
          <w:p w14:paraId="6D2802E6" w14:textId="77777777" w:rsidR="00781B29" w:rsidRPr="00427DEA" w:rsidRDefault="00781B29" w:rsidP="00927337">
            <w:pPr>
              <w:rPr>
                <w:rFonts w:ascii="Arial" w:hAnsi="Arial" w:cs="Arial"/>
                <w:b/>
              </w:rPr>
            </w:pPr>
            <w:r w:rsidRPr="00427DEA">
              <w:rPr>
                <w:rFonts w:ascii="Arial" w:hAnsi="Arial" w:cs="Arial"/>
                <w:b/>
              </w:rPr>
              <w:t xml:space="preserve">III. </w:t>
            </w:r>
            <w:r w:rsidRPr="00B64CA8">
              <w:rPr>
                <w:rFonts w:ascii="Arial" w:hAnsi="Arial" w:cs="Arial"/>
                <w:b/>
                <w:shd w:val="clear" w:color="auto" w:fill="F4B083" w:themeFill="accent2" w:themeFillTint="99"/>
              </w:rPr>
              <w:t>DEL: SPECIFIČNA PODROČJA PREVERJANJA</w:t>
            </w:r>
          </w:p>
        </w:tc>
      </w:tr>
      <w:tr w:rsidR="00781B29" w:rsidRPr="00842FC2" w14:paraId="1655E84A" w14:textId="77777777" w:rsidTr="00927337">
        <w:trPr>
          <w:trHeight w:hRule="exact" w:val="397"/>
        </w:trPr>
        <w:tc>
          <w:tcPr>
            <w:tcW w:w="9889" w:type="dxa"/>
            <w:gridSpan w:val="4"/>
            <w:shd w:val="clear" w:color="auto" w:fill="B8CCE4"/>
            <w:vAlign w:val="center"/>
          </w:tcPr>
          <w:p w14:paraId="4040F077" w14:textId="63C74D37" w:rsidR="00781B29" w:rsidRPr="00427DEA" w:rsidRDefault="00781B29" w:rsidP="00927337">
            <w:pPr>
              <w:rPr>
                <w:rFonts w:ascii="Arial" w:hAnsi="Arial" w:cs="Arial"/>
                <w:b/>
              </w:rPr>
            </w:pPr>
            <w:r w:rsidRPr="00427DEA">
              <w:rPr>
                <w:rFonts w:ascii="Arial" w:eastAsia="Calibri" w:hAnsi="Arial" w:cs="Arial"/>
              </w:rPr>
              <w:br w:type="page"/>
            </w:r>
            <w:r w:rsidRPr="00427DEA">
              <w:rPr>
                <w:rFonts w:ascii="Arial" w:hAnsi="Arial" w:cs="Arial"/>
                <w:b/>
              </w:rPr>
              <w:t>JAVN</w:t>
            </w:r>
            <w:r w:rsidR="00927337" w:rsidRPr="00427DEA">
              <w:rPr>
                <w:rFonts w:ascii="Arial" w:hAnsi="Arial" w:cs="Arial"/>
                <w:b/>
              </w:rPr>
              <w:t>I</w:t>
            </w:r>
            <w:r w:rsidR="00165078" w:rsidRPr="00427DEA">
              <w:rPr>
                <w:rFonts w:ascii="Arial" w:hAnsi="Arial" w:cs="Arial"/>
                <w:b/>
              </w:rPr>
              <w:t xml:space="preserve"> RAZPISI/ OBJAVE</w:t>
            </w:r>
            <w:r w:rsidR="00927337" w:rsidRPr="00427DEA">
              <w:rPr>
                <w:rFonts w:ascii="Arial" w:hAnsi="Arial" w:cs="Arial"/>
                <w:b/>
              </w:rPr>
              <w:t xml:space="preserve"> – Postopek sklenitve pogodbe o zaposlitvi</w:t>
            </w:r>
          </w:p>
        </w:tc>
      </w:tr>
      <w:tr w:rsidR="00927337" w:rsidRPr="00842FC2" w14:paraId="1F56296D" w14:textId="77777777" w:rsidTr="0063116B">
        <w:tc>
          <w:tcPr>
            <w:tcW w:w="250" w:type="dxa"/>
            <w:shd w:val="clear" w:color="auto" w:fill="FFFFFF" w:themeFill="background1"/>
          </w:tcPr>
          <w:p w14:paraId="6FDCB8CE" w14:textId="477FEE13" w:rsidR="00927337" w:rsidRPr="00427DEA" w:rsidDel="00927337" w:rsidRDefault="00927337" w:rsidP="00927337">
            <w:pPr>
              <w:rPr>
                <w:rFonts w:ascii="Arial" w:hAnsi="Arial" w:cs="Arial"/>
              </w:rPr>
            </w:pPr>
            <w:r w:rsidRPr="00427DEA">
              <w:rPr>
                <w:rFonts w:ascii="Arial" w:hAnsi="Arial" w:cs="Arial"/>
              </w:rPr>
              <w:t>1</w:t>
            </w:r>
          </w:p>
        </w:tc>
        <w:tc>
          <w:tcPr>
            <w:tcW w:w="6521" w:type="dxa"/>
            <w:shd w:val="clear" w:color="auto" w:fill="auto"/>
            <w:vAlign w:val="center"/>
          </w:tcPr>
          <w:p w14:paraId="7FE8727D" w14:textId="137D0F36" w:rsidR="00927337" w:rsidRDefault="00927337" w:rsidP="00927337">
            <w:pPr>
              <w:rPr>
                <w:rFonts w:ascii="Arial" w:hAnsi="Arial" w:cs="Arial"/>
              </w:rPr>
            </w:pPr>
            <w:r w:rsidRPr="00427DEA">
              <w:rPr>
                <w:rFonts w:ascii="Arial" w:hAnsi="Arial" w:cs="Arial"/>
              </w:rPr>
              <w:t>Ali je priložena izjava odgovorne osebe o pravilnosti izvedbe postopka zaposlitve (Obrazec IK1)</w:t>
            </w:r>
            <w:r w:rsidR="00B64CA8">
              <w:rPr>
                <w:rFonts w:ascii="Arial" w:hAnsi="Arial" w:cs="Arial"/>
              </w:rPr>
              <w:t>?</w:t>
            </w:r>
          </w:p>
          <w:p w14:paraId="01AABAA4" w14:textId="4F977175" w:rsidR="00B64CA8" w:rsidRPr="00427DEA" w:rsidDel="00927337" w:rsidRDefault="00B64CA8" w:rsidP="00927337">
            <w:pPr>
              <w:rPr>
                <w:rFonts w:ascii="Arial" w:hAnsi="Arial" w:cs="Arial"/>
              </w:rPr>
            </w:pPr>
          </w:p>
        </w:tc>
        <w:tc>
          <w:tcPr>
            <w:tcW w:w="2002" w:type="dxa"/>
            <w:shd w:val="clear" w:color="auto" w:fill="auto"/>
          </w:tcPr>
          <w:p w14:paraId="0DC6C62D" w14:textId="507D2545" w:rsidR="00927337" w:rsidRPr="00427DEA" w:rsidDel="00927337" w:rsidRDefault="00927337" w:rsidP="00B64CA8">
            <w:pPr>
              <w:jc w:val="center"/>
              <w:rPr>
                <w:rFonts w:ascii="Arial" w:hAnsi="Arial" w:cs="Arial"/>
              </w:rPr>
            </w:pPr>
            <w:r w:rsidRPr="00427DEA">
              <w:rPr>
                <w:rFonts w:ascii="Arial" w:hAnsi="Arial" w:cs="Arial"/>
              </w:rPr>
              <w:fldChar w:fldCharType="begin">
                <w:ffData>
                  <w:name w:val="Potrditev164"/>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DA </w:t>
            </w:r>
            <w:r w:rsidRPr="00427DEA">
              <w:rPr>
                <w:rFonts w:ascii="Arial" w:hAnsi="Arial" w:cs="Arial"/>
              </w:rPr>
              <w:fldChar w:fldCharType="begin">
                <w:ffData>
                  <w:name w:val="Potrditev163"/>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NE</w:t>
            </w:r>
          </w:p>
        </w:tc>
        <w:tc>
          <w:tcPr>
            <w:tcW w:w="1116" w:type="dxa"/>
            <w:shd w:val="clear" w:color="auto" w:fill="auto"/>
          </w:tcPr>
          <w:p w14:paraId="1DAD605A" w14:textId="77777777" w:rsidR="00927337" w:rsidRPr="00427DEA" w:rsidRDefault="00927337" w:rsidP="00927337">
            <w:pPr>
              <w:rPr>
                <w:rFonts w:ascii="Arial" w:hAnsi="Arial" w:cs="Arial"/>
              </w:rPr>
            </w:pPr>
          </w:p>
        </w:tc>
      </w:tr>
      <w:tr w:rsidR="0063116B" w:rsidRPr="00842FC2" w14:paraId="56290591" w14:textId="77777777" w:rsidTr="00AC7972">
        <w:tc>
          <w:tcPr>
            <w:tcW w:w="250" w:type="dxa"/>
            <w:shd w:val="clear" w:color="auto" w:fill="FFFFFF" w:themeFill="background1"/>
          </w:tcPr>
          <w:p w14:paraId="47CD6E39" w14:textId="7EC78249" w:rsidR="0063116B" w:rsidRPr="00427DEA" w:rsidRDefault="0063116B" w:rsidP="0063116B">
            <w:pPr>
              <w:rPr>
                <w:rFonts w:ascii="Arial" w:hAnsi="Arial" w:cs="Arial"/>
              </w:rPr>
            </w:pPr>
            <w:r>
              <w:rPr>
                <w:rFonts w:ascii="Arial" w:hAnsi="Arial" w:cs="Arial"/>
              </w:rPr>
              <w:t>2</w:t>
            </w:r>
          </w:p>
        </w:tc>
        <w:tc>
          <w:tcPr>
            <w:tcW w:w="6521" w:type="dxa"/>
            <w:tcBorders>
              <w:bottom w:val="single" w:sz="4" w:space="0" w:color="auto"/>
            </w:tcBorders>
            <w:shd w:val="clear" w:color="auto" w:fill="auto"/>
            <w:vAlign w:val="center"/>
          </w:tcPr>
          <w:p w14:paraId="2F0A50A8" w14:textId="6A569E35" w:rsidR="0063116B" w:rsidRPr="00427DEA" w:rsidRDefault="0063116B" w:rsidP="0063116B">
            <w:pPr>
              <w:rPr>
                <w:rFonts w:ascii="Arial" w:hAnsi="Arial" w:cs="Arial"/>
              </w:rPr>
            </w:pPr>
            <w:r w:rsidRPr="00E433C8">
              <w:rPr>
                <w:rFonts w:ascii="Arial" w:hAnsi="Arial" w:cs="Arial"/>
              </w:rPr>
              <w:t>V okviru tega izplačila stroškov dela so nastale nove pravne podlage za izplačilo (POZ, dodatki)</w:t>
            </w:r>
          </w:p>
        </w:tc>
        <w:tc>
          <w:tcPr>
            <w:tcW w:w="2002" w:type="dxa"/>
            <w:tcBorders>
              <w:bottom w:val="single" w:sz="4" w:space="0" w:color="auto"/>
            </w:tcBorders>
            <w:shd w:val="clear" w:color="auto" w:fill="auto"/>
            <w:vAlign w:val="center"/>
          </w:tcPr>
          <w:p w14:paraId="39C50F9A" w14:textId="180054E9" w:rsidR="0063116B" w:rsidRPr="00427DEA" w:rsidRDefault="0063116B" w:rsidP="0063116B">
            <w:pPr>
              <w:jc w:val="center"/>
              <w:rPr>
                <w:rFonts w:ascii="Arial" w:hAnsi="Arial" w:cs="Arial"/>
              </w:rPr>
            </w:pPr>
            <w:r w:rsidRPr="00AC7972">
              <w:rPr>
                <w:rFonts w:ascii="Arial" w:hAnsi="Arial" w:cs="Arial"/>
              </w:rPr>
              <w:fldChar w:fldCharType="begin">
                <w:ffData>
                  <w:name w:val=""/>
                  <w:enabled/>
                  <w:calcOnExit w:val="0"/>
                  <w:checkBox>
                    <w:sizeAuto/>
                    <w:default w:val="0"/>
                  </w:checkBox>
                </w:ffData>
              </w:fldChar>
            </w:r>
            <w:r w:rsidRPr="00E433C8">
              <w:rPr>
                <w:rFonts w:ascii="Arial" w:hAnsi="Arial" w:cs="Arial"/>
              </w:rPr>
              <w:instrText xml:space="preserve"> FORMCHECKBOX </w:instrText>
            </w:r>
            <w:r w:rsidRPr="00AC7972">
              <w:rPr>
                <w:rFonts w:ascii="Arial" w:hAnsi="Arial" w:cs="Arial"/>
              </w:rPr>
            </w:r>
            <w:r w:rsidRPr="00AC7972">
              <w:rPr>
                <w:rFonts w:ascii="Arial" w:hAnsi="Arial" w:cs="Arial"/>
              </w:rPr>
              <w:fldChar w:fldCharType="separate"/>
            </w:r>
            <w:r w:rsidRPr="00AC7972">
              <w:rPr>
                <w:rFonts w:ascii="Arial" w:hAnsi="Arial" w:cs="Arial"/>
              </w:rPr>
              <w:fldChar w:fldCharType="end"/>
            </w:r>
            <w:r w:rsidRPr="00AC7972">
              <w:rPr>
                <w:rFonts w:ascii="Arial" w:hAnsi="Arial" w:cs="Arial"/>
              </w:rPr>
              <w:t xml:space="preserve"> DA </w:t>
            </w:r>
            <w:r w:rsidRPr="00AC7972">
              <w:rPr>
                <w:rFonts w:ascii="Arial" w:hAnsi="Arial" w:cs="Arial"/>
              </w:rPr>
              <w:fldChar w:fldCharType="begin">
                <w:ffData>
                  <w:name w:val="Potrditev164"/>
                  <w:enabled/>
                  <w:calcOnExit w:val="0"/>
                  <w:checkBox>
                    <w:sizeAuto/>
                    <w:default w:val="0"/>
                  </w:checkBox>
                </w:ffData>
              </w:fldChar>
            </w:r>
            <w:r w:rsidRPr="00AC7972">
              <w:rPr>
                <w:rFonts w:ascii="Arial" w:hAnsi="Arial" w:cs="Arial"/>
              </w:rPr>
              <w:instrText xml:space="preserve"> FORMCHECKBOX </w:instrText>
            </w:r>
            <w:r w:rsidRPr="00AC7972">
              <w:rPr>
                <w:rFonts w:ascii="Arial" w:hAnsi="Arial" w:cs="Arial"/>
              </w:rPr>
            </w:r>
            <w:r w:rsidRPr="00AC7972">
              <w:rPr>
                <w:rFonts w:ascii="Arial" w:hAnsi="Arial" w:cs="Arial"/>
              </w:rPr>
              <w:fldChar w:fldCharType="separate"/>
            </w:r>
            <w:r w:rsidRPr="00AC7972">
              <w:rPr>
                <w:rFonts w:ascii="Arial" w:hAnsi="Arial" w:cs="Arial"/>
              </w:rPr>
              <w:fldChar w:fldCharType="end"/>
            </w:r>
            <w:r w:rsidRPr="00AC7972">
              <w:rPr>
                <w:rFonts w:ascii="Arial" w:hAnsi="Arial" w:cs="Arial"/>
              </w:rPr>
              <w:t xml:space="preserve"> NE</w:t>
            </w:r>
          </w:p>
        </w:tc>
        <w:tc>
          <w:tcPr>
            <w:tcW w:w="1116" w:type="dxa"/>
            <w:tcBorders>
              <w:bottom w:val="single" w:sz="4" w:space="0" w:color="auto"/>
            </w:tcBorders>
            <w:shd w:val="clear" w:color="auto" w:fill="auto"/>
          </w:tcPr>
          <w:p w14:paraId="57F4673A" w14:textId="77777777" w:rsidR="0063116B" w:rsidRPr="00427DEA" w:rsidRDefault="0063116B" w:rsidP="0063116B">
            <w:pPr>
              <w:rPr>
                <w:rFonts w:ascii="Arial" w:hAnsi="Arial" w:cs="Arial"/>
              </w:rPr>
            </w:pPr>
          </w:p>
        </w:tc>
      </w:tr>
    </w:tbl>
    <w:p w14:paraId="5BC3F3B1" w14:textId="77777777" w:rsidR="00781B29" w:rsidRPr="00427DEA" w:rsidRDefault="00781B29" w:rsidP="00781B29">
      <w:pPr>
        <w:rPr>
          <w:rFonts w:ascii="Arial" w:hAnsi="Arial" w:cs="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002"/>
        <w:gridCol w:w="153"/>
        <w:gridCol w:w="963"/>
      </w:tblGrid>
      <w:tr w:rsidR="00781B29" w:rsidRPr="00842FC2" w14:paraId="596A2D80" w14:textId="77777777" w:rsidTr="00927337">
        <w:trPr>
          <w:trHeight w:hRule="exact" w:val="397"/>
        </w:trPr>
        <w:tc>
          <w:tcPr>
            <w:tcW w:w="9889" w:type="dxa"/>
            <w:gridSpan w:val="5"/>
            <w:shd w:val="clear" w:color="auto" w:fill="B8CCE4"/>
            <w:vAlign w:val="center"/>
          </w:tcPr>
          <w:p w14:paraId="0768C56A" w14:textId="77777777" w:rsidR="00781B29" w:rsidRPr="00427DEA" w:rsidRDefault="00781B29" w:rsidP="00927337">
            <w:pPr>
              <w:rPr>
                <w:rFonts w:ascii="Arial" w:hAnsi="Arial" w:cs="Arial"/>
                <w:b/>
              </w:rPr>
            </w:pPr>
            <w:r w:rsidRPr="00427DEA">
              <w:rPr>
                <w:rFonts w:ascii="Arial" w:hAnsi="Arial" w:cs="Arial"/>
                <w:b/>
              </w:rPr>
              <w:t>DVOJNO FINANCIRANJE</w:t>
            </w:r>
          </w:p>
        </w:tc>
      </w:tr>
      <w:tr w:rsidR="00781B29" w:rsidRPr="00842FC2" w14:paraId="13E00153" w14:textId="77777777" w:rsidTr="00B64CA8">
        <w:tc>
          <w:tcPr>
            <w:tcW w:w="250" w:type="dxa"/>
            <w:tcBorders>
              <w:bottom w:val="single" w:sz="4" w:space="0" w:color="auto"/>
            </w:tcBorders>
            <w:shd w:val="clear" w:color="auto" w:fill="auto"/>
          </w:tcPr>
          <w:p w14:paraId="596077F7" w14:textId="77777777" w:rsidR="00781B29" w:rsidRPr="00427DEA" w:rsidRDefault="00781B29" w:rsidP="00927337">
            <w:pPr>
              <w:rPr>
                <w:rFonts w:ascii="Arial" w:hAnsi="Arial" w:cs="Arial"/>
              </w:rPr>
            </w:pPr>
            <w:r w:rsidRPr="00427DEA">
              <w:rPr>
                <w:rFonts w:ascii="Arial" w:hAnsi="Arial" w:cs="Arial"/>
              </w:rPr>
              <w:t>1</w:t>
            </w:r>
          </w:p>
        </w:tc>
        <w:tc>
          <w:tcPr>
            <w:tcW w:w="6521" w:type="dxa"/>
            <w:tcBorders>
              <w:bottom w:val="single" w:sz="4" w:space="0" w:color="auto"/>
            </w:tcBorders>
            <w:shd w:val="clear" w:color="auto" w:fill="auto"/>
            <w:vAlign w:val="center"/>
          </w:tcPr>
          <w:p w14:paraId="64E73138" w14:textId="77777777" w:rsidR="00781B29" w:rsidRPr="00427DEA" w:rsidRDefault="00781B29" w:rsidP="00927337">
            <w:pPr>
              <w:rPr>
                <w:rFonts w:ascii="Arial" w:hAnsi="Arial" w:cs="Arial"/>
              </w:rPr>
            </w:pPr>
            <w:r w:rsidRPr="00427DEA">
              <w:rPr>
                <w:rFonts w:ascii="Arial" w:hAnsi="Arial" w:cs="Arial"/>
              </w:rPr>
              <w:t xml:space="preserve">Ali je končni prejemnik predložil verodostojno in podpisano izjavo, da istih stroškov in izdatkov ni in ne bo uveljavljal v okviru drugih programov EU ali jih financiral z nacionalnimi sredstvi? </w:t>
            </w:r>
          </w:p>
          <w:p w14:paraId="1458202A" w14:textId="77777777" w:rsidR="00781B29" w:rsidRPr="00427DEA" w:rsidRDefault="00781B29" w:rsidP="00927337">
            <w:pPr>
              <w:rPr>
                <w:rFonts w:ascii="Arial" w:hAnsi="Arial" w:cs="Arial"/>
              </w:rPr>
            </w:pPr>
          </w:p>
          <w:p w14:paraId="13D6B78A" w14:textId="7C6BF557" w:rsidR="00781B29" w:rsidRPr="00887FF8" w:rsidRDefault="00781B29" w:rsidP="00927337">
            <w:pPr>
              <w:rPr>
                <w:rFonts w:ascii="Arial" w:hAnsi="Arial" w:cs="Arial"/>
                <w:i/>
                <w:sz w:val="18"/>
                <w:szCs w:val="18"/>
              </w:rPr>
            </w:pPr>
            <w:r w:rsidRPr="00887FF8">
              <w:rPr>
                <w:rFonts w:ascii="Arial" w:hAnsi="Arial" w:cs="Arial"/>
                <w:i/>
                <w:sz w:val="18"/>
                <w:szCs w:val="18"/>
              </w:rPr>
              <w:t>(Preveri se prvič. Izjava zajeta v vlogi/razpisni dokumentaciji ipd.)</w:t>
            </w:r>
          </w:p>
          <w:p w14:paraId="2F4BD92A" w14:textId="77777777" w:rsidR="00781B29" w:rsidRPr="00427DEA" w:rsidRDefault="00781B29" w:rsidP="00927337">
            <w:pPr>
              <w:rPr>
                <w:rFonts w:ascii="Arial" w:hAnsi="Arial" w:cs="Arial"/>
              </w:rPr>
            </w:pPr>
          </w:p>
        </w:tc>
        <w:tc>
          <w:tcPr>
            <w:tcW w:w="2155" w:type="dxa"/>
            <w:gridSpan w:val="2"/>
            <w:tcBorders>
              <w:bottom w:val="single" w:sz="4" w:space="0" w:color="auto"/>
            </w:tcBorders>
            <w:shd w:val="clear" w:color="auto" w:fill="auto"/>
          </w:tcPr>
          <w:p w14:paraId="0BD6E44C" w14:textId="1A22B9C0" w:rsidR="00781B29" w:rsidRPr="00427DEA" w:rsidRDefault="00781B29" w:rsidP="00927337">
            <w:pPr>
              <w:jc w:val="center"/>
              <w:rPr>
                <w:rFonts w:ascii="Arial" w:hAnsi="Arial" w:cs="Arial"/>
              </w:rPr>
            </w:pPr>
            <w:r w:rsidRPr="00427DEA">
              <w:rPr>
                <w:rFonts w:ascii="Arial" w:hAnsi="Arial" w:cs="Arial"/>
              </w:rPr>
              <w:fldChar w:fldCharType="begin">
                <w:ffData>
                  <w:name w:val="Potrditev164"/>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highlight w:val="yellow"/>
              </w:rPr>
            </w:r>
            <w:r w:rsidRPr="00427DEA">
              <w:rPr>
                <w:rFonts w:ascii="Arial" w:hAnsi="Arial" w:cs="Arial"/>
                <w:highlight w:val="yellow"/>
              </w:rPr>
              <w:fldChar w:fldCharType="separate"/>
            </w:r>
            <w:r w:rsidRPr="00427DEA">
              <w:rPr>
                <w:rFonts w:ascii="Arial" w:hAnsi="Arial" w:cs="Arial"/>
              </w:rPr>
              <w:fldChar w:fldCharType="end"/>
            </w:r>
            <w:r w:rsidRPr="00427DEA">
              <w:rPr>
                <w:rFonts w:ascii="Arial" w:hAnsi="Arial" w:cs="Arial"/>
              </w:rPr>
              <w:t xml:space="preserve">DA </w:t>
            </w:r>
            <w:r w:rsidRPr="00427DEA">
              <w:rPr>
                <w:rFonts w:ascii="Arial" w:hAnsi="Arial" w:cs="Arial"/>
              </w:rPr>
              <w:fldChar w:fldCharType="begin">
                <w:ffData>
                  <w:name w:val="Potrditev163"/>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highlight w:val="yellow"/>
              </w:rPr>
            </w:r>
            <w:r w:rsidRPr="00427DEA">
              <w:rPr>
                <w:rFonts w:ascii="Arial" w:hAnsi="Arial" w:cs="Arial"/>
                <w:highlight w:val="yellow"/>
              </w:rPr>
              <w:fldChar w:fldCharType="separate"/>
            </w:r>
            <w:r w:rsidRPr="00427DEA">
              <w:rPr>
                <w:rFonts w:ascii="Arial" w:hAnsi="Arial" w:cs="Arial"/>
              </w:rPr>
              <w:fldChar w:fldCharType="end"/>
            </w:r>
            <w:r w:rsidRPr="00427DEA">
              <w:rPr>
                <w:rFonts w:ascii="Arial" w:hAnsi="Arial" w:cs="Arial"/>
              </w:rPr>
              <w:t xml:space="preserve"> NE</w:t>
            </w:r>
            <w:r w:rsidR="003F1A72" w:rsidRPr="00427DEA">
              <w:rPr>
                <w:rFonts w:ascii="Arial" w:hAnsi="Arial" w:cs="Arial"/>
              </w:rPr>
              <w:t xml:space="preserve"> </w:t>
            </w:r>
            <w:r w:rsidR="003F1A72" w:rsidRPr="00427DEA">
              <w:rPr>
                <w:rFonts w:ascii="Arial" w:hAnsi="Arial" w:cs="Arial"/>
              </w:rPr>
              <w:fldChar w:fldCharType="begin">
                <w:ffData>
                  <w:name w:val="Potrditev163"/>
                  <w:enabled/>
                  <w:calcOnExit w:val="0"/>
                  <w:checkBox>
                    <w:sizeAuto/>
                    <w:default w:val="0"/>
                  </w:checkBox>
                </w:ffData>
              </w:fldChar>
            </w:r>
            <w:r w:rsidR="003F1A72" w:rsidRPr="00427DEA">
              <w:rPr>
                <w:rFonts w:ascii="Arial" w:hAnsi="Arial" w:cs="Arial"/>
              </w:rPr>
              <w:instrText xml:space="preserve"> FORMCHECKBOX </w:instrText>
            </w:r>
            <w:r w:rsidR="003F1A72" w:rsidRPr="00427DEA">
              <w:rPr>
                <w:rFonts w:ascii="Arial" w:hAnsi="Arial" w:cs="Arial"/>
              </w:rPr>
            </w:r>
            <w:r w:rsidR="003F1A72" w:rsidRPr="00427DEA">
              <w:rPr>
                <w:rFonts w:ascii="Arial" w:hAnsi="Arial" w:cs="Arial"/>
              </w:rPr>
              <w:fldChar w:fldCharType="separate"/>
            </w:r>
            <w:r w:rsidR="003F1A72" w:rsidRPr="00427DEA">
              <w:rPr>
                <w:rFonts w:ascii="Arial" w:hAnsi="Arial" w:cs="Arial"/>
              </w:rPr>
              <w:fldChar w:fldCharType="end"/>
            </w:r>
            <w:r w:rsidR="003F1A72" w:rsidRPr="00427DEA">
              <w:rPr>
                <w:rFonts w:ascii="Arial" w:hAnsi="Arial" w:cs="Arial"/>
              </w:rPr>
              <w:t xml:space="preserve"> N/R</w:t>
            </w:r>
          </w:p>
        </w:tc>
        <w:tc>
          <w:tcPr>
            <w:tcW w:w="963" w:type="dxa"/>
            <w:tcBorders>
              <w:bottom w:val="single" w:sz="4" w:space="0" w:color="auto"/>
            </w:tcBorders>
            <w:shd w:val="clear" w:color="auto" w:fill="auto"/>
          </w:tcPr>
          <w:p w14:paraId="4E00E863" w14:textId="77777777" w:rsidR="00781B29" w:rsidRPr="00427DEA" w:rsidRDefault="00781B29" w:rsidP="00927337">
            <w:pPr>
              <w:rPr>
                <w:rFonts w:ascii="Arial" w:hAnsi="Arial" w:cs="Arial"/>
              </w:rPr>
            </w:pPr>
          </w:p>
        </w:tc>
      </w:tr>
      <w:tr w:rsidR="00781B29" w:rsidRPr="00842FC2" w14:paraId="03F5D733" w14:textId="77777777" w:rsidTr="00B64CA8">
        <w:tc>
          <w:tcPr>
            <w:tcW w:w="250" w:type="dxa"/>
            <w:tcBorders>
              <w:bottom w:val="single" w:sz="4" w:space="0" w:color="auto"/>
            </w:tcBorders>
            <w:shd w:val="clear" w:color="auto" w:fill="auto"/>
          </w:tcPr>
          <w:p w14:paraId="139F7B16" w14:textId="77777777" w:rsidR="00781B29" w:rsidRPr="00427DEA" w:rsidRDefault="00781B29" w:rsidP="00927337">
            <w:pPr>
              <w:rPr>
                <w:rFonts w:ascii="Arial" w:hAnsi="Arial" w:cs="Arial"/>
              </w:rPr>
            </w:pPr>
            <w:r w:rsidRPr="00427DEA">
              <w:rPr>
                <w:rFonts w:ascii="Arial" w:hAnsi="Arial" w:cs="Arial"/>
              </w:rPr>
              <w:t>2</w:t>
            </w:r>
          </w:p>
        </w:tc>
        <w:tc>
          <w:tcPr>
            <w:tcW w:w="6521" w:type="dxa"/>
            <w:tcBorders>
              <w:bottom w:val="single" w:sz="4" w:space="0" w:color="auto"/>
            </w:tcBorders>
            <w:shd w:val="clear" w:color="auto" w:fill="auto"/>
            <w:vAlign w:val="center"/>
          </w:tcPr>
          <w:p w14:paraId="6841BBBA" w14:textId="0915DFC3" w:rsidR="00781B29" w:rsidRPr="00427DEA" w:rsidRDefault="00781B29" w:rsidP="00927337">
            <w:pPr>
              <w:rPr>
                <w:rFonts w:ascii="Arial" w:hAnsi="Arial" w:cs="Arial"/>
              </w:rPr>
            </w:pPr>
            <w:r w:rsidRPr="00427DEA">
              <w:rPr>
                <w:rFonts w:ascii="Arial" w:hAnsi="Arial" w:cs="Arial"/>
              </w:rPr>
              <w:t xml:space="preserve">Pri preverjanju obstoja dvojnega financiranja ukrepa iz drugih programov Unije ali nacionalnih programov ter iz drugih programskih obdobij </w:t>
            </w:r>
            <w:r w:rsidRPr="00427DEA">
              <w:rPr>
                <w:rFonts w:ascii="Arial" w:hAnsi="Arial" w:cs="Arial"/>
                <w:b/>
                <w:u w:val="single"/>
              </w:rPr>
              <w:t>ni bilo</w:t>
            </w:r>
            <w:r w:rsidRPr="00427DEA">
              <w:rPr>
                <w:rFonts w:ascii="Arial" w:hAnsi="Arial" w:cs="Arial"/>
              </w:rPr>
              <w:t xml:space="preserve"> odkritega suma dvojnega financiranja posameznih stroškov operacije</w:t>
            </w:r>
            <w:r w:rsidR="00F1297E">
              <w:rPr>
                <w:rFonts w:ascii="Arial" w:hAnsi="Arial" w:cs="Arial"/>
              </w:rPr>
              <w:t>/projekta</w:t>
            </w:r>
            <w:r w:rsidRPr="00427DEA">
              <w:rPr>
                <w:rFonts w:ascii="Arial" w:hAnsi="Arial" w:cs="Arial"/>
              </w:rPr>
              <w:t>.</w:t>
            </w:r>
          </w:p>
          <w:p w14:paraId="3CCBCC60" w14:textId="77777777" w:rsidR="00781B29" w:rsidRPr="00427DEA" w:rsidRDefault="00781B29" w:rsidP="00927337">
            <w:pPr>
              <w:rPr>
                <w:rFonts w:ascii="Arial" w:hAnsi="Arial" w:cs="Arial"/>
              </w:rPr>
            </w:pPr>
          </w:p>
          <w:p w14:paraId="716C57BD" w14:textId="305BA2E2" w:rsidR="00781B29" w:rsidRPr="00887FF8" w:rsidRDefault="00781B29" w:rsidP="00927337">
            <w:pPr>
              <w:rPr>
                <w:rFonts w:ascii="Arial" w:hAnsi="Arial" w:cs="Arial"/>
                <w:i/>
                <w:sz w:val="18"/>
                <w:szCs w:val="18"/>
              </w:rPr>
            </w:pPr>
            <w:r w:rsidRPr="00887FF8">
              <w:rPr>
                <w:rFonts w:ascii="Arial" w:hAnsi="Arial" w:cs="Arial"/>
                <w:i/>
                <w:sz w:val="18"/>
                <w:szCs w:val="18"/>
              </w:rPr>
              <w:t>(Preverja se npr. ločeno knjigovodstvo, program Erar, MFERAC idr.)</w:t>
            </w:r>
          </w:p>
          <w:p w14:paraId="646ED7D5" w14:textId="77777777" w:rsidR="00781B29" w:rsidRPr="00427DEA" w:rsidRDefault="00781B29" w:rsidP="00927337">
            <w:pPr>
              <w:rPr>
                <w:rFonts w:ascii="Arial" w:hAnsi="Arial" w:cs="Arial"/>
                <w:bCs/>
                <w:color w:val="4F81BD"/>
              </w:rPr>
            </w:pPr>
          </w:p>
        </w:tc>
        <w:tc>
          <w:tcPr>
            <w:tcW w:w="2155" w:type="dxa"/>
            <w:gridSpan w:val="2"/>
            <w:tcBorders>
              <w:bottom w:val="single" w:sz="4" w:space="0" w:color="auto"/>
            </w:tcBorders>
            <w:shd w:val="clear" w:color="auto" w:fill="auto"/>
          </w:tcPr>
          <w:p w14:paraId="0B5AEF0F" w14:textId="77777777" w:rsidR="00781B29" w:rsidRPr="00427DEA" w:rsidRDefault="00781B29" w:rsidP="00927337">
            <w:pPr>
              <w:jc w:val="center"/>
              <w:rPr>
                <w:rFonts w:ascii="Arial" w:hAnsi="Arial" w:cs="Arial"/>
              </w:rPr>
            </w:pPr>
            <w:r w:rsidRPr="00427DEA">
              <w:rPr>
                <w:rFonts w:ascii="Arial" w:hAnsi="Arial" w:cs="Arial"/>
              </w:rPr>
              <w:lastRenderedPageBreak/>
              <w:fldChar w:fldCharType="begin">
                <w:ffData>
                  <w:name w:val="Potrditev164"/>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DA </w:t>
            </w:r>
            <w:r w:rsidRPr="00427DEA">
              <w:rPr>
                <w:rFonts w:ascii="Arial" w:hAnsi="Arial" w:cs="Arial"/>
              </w:rPr>
              <w:fldChar w:fldCharType="begin">
                <w:ffData>
                  <w:name w:val="Potrditev163"/>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NE</w:t>
            </w:r>
          </w:p>
        </w:tc>
        <w:tc>
          <w:tcPr>
            <w:tcW w:w="963" w:type="dxa"/>
            <w:tcBorders>
              <w:bottom w:val="single" w:sz="4" w:space="0" w:color="auto"/>
            </w:tcBorders>
            <w:shd w:val="clear" w:color="auto" w:fill="auto"/>
          </w:tcPr>
          <w:p w14:paraId="3A91BC69" w14:textId="77777777" w:rsidR="00781B29" w:rsidRPr="00427DEA" w:rsidRDefault="00781B29" w:rsidP="00927337">
            <w:pPr>
              <w:rPr>
                <w:rFonts w:ascii="Arial" w:hAnsi="Arial" w:cs="Arial"/>
              </w:rPr>
            </w:pPr>
          </w:p>
        </w:tc>
      </w:tr>
      <w:tr w:rsidR="00781B29" w:rsidRPr="00842FC2" w14:paraId="3A4E6853" w14:textId="77777777" w:rsidTr="00927337">
        <w:trPr>
          <w:trHeight w:hRule="exact" w:val="397"/>
        </w:trPr>
        <w:tc>
          <w:tcPr>
            <w:tcW w:w="9889" w:type="dxa"/>
            <w:gridSpan w:val="5"/>
            <w:shd w:val="clear" w:color="auto" w:fill="B8CCE4"/>
            <w:vAlign w:val="center"/>
          </w:tcPr>
          <w:p w14:paraId="79227779" w14:textId="2B808B1B" w:rsidR="00781B29" w:rsidRPr="00427DEA" w:rsidRDefault="00781B29" w:rsidP="00927337">
            <w:pPr>
              <w:rPr>
                <w:rFonts w:ascii="Arial" w:hAnsi="Arial" w:cs="Arial"/>
                <w:b/>
              </w:rPr>
            </w:pPr>
            <w:r w:rsidRPr="00427DEA">
              <w:rPr>
                <w:rFonts w:ascii="Arial" w:hAnsi="Arial" w:cs="Arial"/>
                <w:b/>
              </w:rPr>
              <w:t>SUMI GOLJUFIJ in NA</w:t>
            </w:r>
            <w:r w:rsidR="0031378F" w:rsidRPr="00427DEA">
              <w:rPr>
                <w:rFonts w:ascii="Arial" w:hAnsi="Arial" w:cs="Arial"/>
                <w:b/>
              </w:rPr>
              <w:t>SPROTJE</w:t>
            </w:r>
            <w:r w:rsidRPr="00427DEA">
              <w:rPr>
                <w:rFonts w:ascii="Arial" w:hAnsi="Arial" w:cs="Arial"/>
                <w:b/>
              </w:rPr>
              <w:t xml:space="preserve"> INTERESOV</w:t>
            </w:r>
          </w:p>
        </w:tc>
      </w:tr>
      <w:tr w:rsidR="00781B29" w:rsidRPr="00842FC2" w14:paraId="374B1D41" w14:textId="77777777" w:rsidTr="00927337">
        <w:tc>
          <w:tcPr>
            <w:tcW w:w="250" w:type="dxa"/>
            <w:shd w:val="clear" w:color="auto" w:fill="auto"/>
          </w:tcPr>
          <w:p w14:paraId="6D050C4B" w14:textId="77777777" w:rsidR="00781B29" w:rsidRPr="00427DEA" w:rsidRDefault="00781B29" w:rsidP="00927337">
            <w:pPr>
              <w:rPr>
                <w:rFonts w:ascii="Arial" w:hAnsi="Arial" w:cs="Arial"/>
              </w:rPr>
            </w:pPr>
            <w:r w:rsidRPr="00427DEA">
              <w:rPr>
                <w:rFonts w:ascii="Arial" w:hAnsi="Arial" w:cs="Arial"/>
              </w:rPr>
              <w:t>1</w:t>
            </w:r>
          </w:p>
        </w:tc>
        <w:tc>
          <w:tcPr>
            <w:tcW w:w="6521" w:type="dxa"/>
            <w:shd w:val="clear" w:color="auto" w:fill="auto"/>
            <w:vAlign w:val="center"/>
          </w:tcPr>
          <w:p w14:paraId="75B598C5" w14:textId="5924C8BC" w:rsidR="00781B29" w:rsidRPr="00427DEA" w:rsidRDefault="00781B29" w:rsidP="00927337">
            <w:pPr>
              <w:rPr>
                <w:rFonts w:ascii="Arial" w:hAnsi="Arial" w:cs="Arial"/>
              </w:rPr>
            </w:pPr>
            <w:r w:rsidRPr="00427DEA">
              <w:rPr>
                <w:rFonts w:ascii="Arial" w:hAnsi="Arial" w:cs="Arial"/>
              </w:rPr>
              <w:t>Pri preverjanju listin, povezav med udeleženci v izvajanju operacije</w:t>
            </w:r>
            <w:r w:rsidR="00F1297E">
              <w:rPr>
                <w:rFonts w:ascii="Arial" w:hAnsi="Arial" w:cs="Arial"/>
              </w:rPr>
              <w:t>/projekta</w:t>
            </w:r>
            <w:r w:rsidRPr="00427DEA">
              <w:rPr>
                <w:rFonts w:ascii="Arial" w:hAnsi="Arial" w:cs="Arial"/>
              </w:rPr>
              <w:t xml:space="preserve"> in dokazil o dejanskem obstoju predmeta financiranja ni bilo ugotovljeno karkoli, kar bi lahko vodilo k sumu goljufije.</w:t>
            </w:r>
          </w:p>
          <w:p w14:paraId="52B2C3C3" w14:textId="77777777" w:rsidR="00781B29" w:rsidRPr="00427DEA" w:rsidDel="003B3226" w:rsidRDefault="00781B29" w:rsidP="00927337">
            <w:pPr>
              <w:rPr>
                <w:rFonts w:ascii="Arial" w:hAnsi="Arial" w:cs="Arial"/>
              </w:rPr>
            </w:pPr>
          </w:p>
        </w:tc>
        <w:tc>
          <w:tcPr>
            <w:tcW w:w="2002" w:type="dxa"/>
            <w:shd w:val="clear" w:color="auto" w:fill="auto"/>
          </w:tcPr>
          <w:p w14:paraId="2F0CF5F8" w14:textId="77777777" w:rsidR="00781B29" w:rsidRPr="00427DEA" w:rsidRDefault="00781B29" w:rsidP="00927337">
            <w:pPr>
              <w:jc w:val="center"/>
              <w:rPr>
                <w:rFonts w:ascii="Arial" w:hAnsi="Arial" w:cs="Arial"/>
              </w:rPr>
            </w:pPr>
          </w:p>
          <w:p w14:paraId="1F44F4AD" w14:textId="77777777" w:rsidR="00781B29" w:rsidRPr="00427DEA" w:rsidRDefault="00781B29" w:rsidP="00927337">
            <w:pPr>
              <w:jc w:val="center"/>
              <w:rPr>
                <w:rFonts w:ascii="Arial" w:hAnsi="Arial" w:cs="Arial"/>
              </w:rPr>
            </w:pPr>
            <w:r w:rsidRPr="00427DEA">
              <w:rPr>
                <w:rFonts w:ascii="Arial" w:hAnsi="Arial" w:cs="Arial"/>
              </w:rPr>
              <w:fldChar w:fldCharType="begin">
                <w:ffData>
                  <w:name w:val="Potrditev164"/>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DA </w:t>
            </w:r>
            <w:r w:rsidRPr="00427DEA">
              <w:rPr>
                <w:rFonts w:ascii="Arial" w:hAnsi="Arial" w:cs="Arial"/>
              </w:rPr>
              <w:fldChar w:fldCharType="begin">
                <w:ffData>
                  <w:name w:val="Potrditev163"/>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NE</w:t>
            </w:r>
          </w:p>
        </w:tc>
        <w:tc>
          <w:tcPr>
            <w:tcW w:w="1116" w:type="dxa"/>
            <w:gridSpan w:val="2"/>
            <w:shd w:val="clear" w:color="auto" w:fill="auto"/>
          </w:tcPr>
          <w:p w14:paraId="336B5290" w14:textId="77777777" w:rsidR="00781B29" w:rsidRPr="00427DEA" w:rsidRDefault="00781B29" w:rsidP="00927337">
            <w:pPr>
              <w:rPr>
                <w:rFonts w:ascii="Arial" w:hAnsi="Arial" w:cs="Arial"/>
              </w:rPr>
            </w:pPr>
          </w:p>
        </w:tc>
      </w:tr>
      <w:tr w:rsidR="00A749F3" w:rsidRPr="0043432F" w14:paraId="673CCE6F" w14:textId="77777777" w:rsidTr="0061654A">
        <w:tc>
          <w:tcPr>
            <w:tcW w:w="250" w:type="dxa"/>
            <w:shd w:val="clear" w:color="auto" w:fill="auto"/>
          </w:tcPr>
          <w:p w14:paraId="2C7BA1FE" w14:textId="77777777" w:rsidR="00A749F3" w:rsidRPr="00205F5D" w:rsidRDefault="00A749F3" w:rsidP="0061654A">
            <w:pPr>
              <w:rPr>
                <w:rFonts w:ascii="Arial" w:hAnsi="Arial"/>
              </w:rPr>
            </w:pPr>
            <w:r>
              <w:rPr>
                <w:rFonts w:ascii="Arial" w:hAnsi="Arial"/>
              </w:rPr>
              <w:t>2</w:t>
            </w:r>
          </w:p>
        </w:tc>
        <w:tc>
          <w:tcPr>
            <w:tcW w:w="6521" w:type="dxa"/>
            <w:shd w:val="clear" w:color="auto" w:fill="auto"/>
            <w:vAlign w:val="center"/>
          </w:tcPr>
          <w:p w14:paraId="1E024925" w14:textId="77777777" w:rsidR="00A749F3" w:rsidRPr="0061654A" w:rsidRDefault="00A749F3" w:rsidP="0061654A">
            <w:pPr>
              <w:rPr>
                <w:rFonts w:ascii="Arial" w:hAnsi="Arial"/>
              </w:rPr>
            </w:pPr>
            <w:r w:rsidRPr="0061654A">
              <w:rPr>
                <w:rFonts w:ascii="Arial" w:hAnsi="Arial"/>
              </w:rPr>
              <w:t>Preverjanje lastništva:</w:t>
            </w:r>
          </w:p>
          <w:p w14:paraId="58BCC8F0" w14:textId="3756FED4" w:rsidR="00A749F3" w:rsidRPr="0061654A" w:rsidRDefault="00A749F3" w:rsidP="00A749F3">
            <w:pPr>
              <w:numPr>
                <w:ilvl w:val="0"/>
                <w:numId w:val="38"/>
              </w:numPr>
              <w:rPr>
                <w:rFonts w:ascii="Arial" w:hAnsi="Arial"/>
              </w:rPr>
            </w:pPr>
            <w:r w:rsidRPr="0061654A">
              <w:rPr>
                <w:rFonts w:ascii="Arial" w:hAnsi="Arial"/>
              </w:rPr>
              <w:t>v MFER</w:t>
            </w:r>
            <w:r w:rsidR="00E113DA">
              <w:rPr>
                <w:rFonts w:ascii="Arial" w:hAnsi="Arial"/>
              </w:rPr>
              <w:t>A</w:t>
            </w:r>
            <w:r w:rsidRPr="0061654A">
              <w:rPr>
                <w:rFonts w:ascii="Arial" w:hAnsi="Arial"/>
              </w:rPr>
              <w:t>C/AJPES ali drugih sistemih</w:t>
            </w:r>
          </w:p>
          <w:p w14:paraId="5D757760" w14:textId="77777777" w:rsidR="00A749F3" w:rsidRPr="0061654A" w:rsidRDefault="00A749F3" w:rsidP="00A749F3">
            <w:pPr>
              <w:numPr>
                <w:ilvl w:val="0"/>
                <w:numId w:val="38"/>
              </w:numPr>
              <w:rPr>
                <w:rFonts w:ascii="Arial" w:hAnsi="Arial"/>
              </w:rPr>
            </w:pPr>
            <w:r w:rsidRPr="0061654A">
              <w:rPr>
                <w:rFonts w:ascii="Arial" w:hAnsi="Arial"/>
              </w:rPr>
              <w:t>Prejeti podatki na podlagi poziva</w:t>
            </w:r>
          </w:p>
          <w:p w14:paraId="7E71960E" w14:textId="77777777" w:rsidR="00A749F3" w:rsidRPr="0061654A" w:rsidRDefault="00A749F3" w:rsidP="0061654A">
            <w:pPr>
              <w:ind w:left="360"/>
              <w:rPr>
                <w:rFonts w:ascii="Arial" w:hAnsi="Arial"/>
              </w:rPr>
            </w:pPr>
            <w:r w:rsidRPr="0061654A">
              <w:rPr>
                <w:rFonts w:ascii="Arial" w:hAnsi="Arial"/>
              </w:rPr>
              <w:t xml:space="preserve">          Zadnjič prejeti podatki (datum):_________, </w:t>
            </w:r>
          </w:p>
          <w:p w14:paraId="2A7A9529" w14:textId="77777777" w:rsidR="00A749F3" w:rsidRDefault="00A749F3" w:rsidP="0061654A">
            <w:pPr>
              <w:rPr>
                <w:rFonts w:ascii="Arial" w:hAnsi="Arial"/>
              </w:rPr>
            </w:pPr>
            <w:r w:rsidRPr="0061654A">
              <w:rPr>
                <w:rFonts w:ascii="Arial" w:hAnsi="Arial"/>
              </w:rPr>
              <w:t xml:space="preserve">                 Izjava o nespremenjenih podatkih (datum):_____________.</w:t>
            </w:r>
          </w:p>
          <w:p w14:paraId="6696A4C6" w14:textId="77777777" w:rsidR="00E113DA" w:rsidRPr="00205F5D" w:rsidRDefault="00E113DA" w:rsidP="0061654A">
            <w:pPr>
              <w:rPr>
                <w:rFonts w:ascii="Arial" w:hAnsi="Arial"/>
              </w:rPr>
            </w:pPr>
          </w:p>
        </w:tc>
        <w:tc>
          <w:tcPr>
            <w:tcW w:w="2002" w:type="dxa"/>
            <w:shd w:val="clear" w:color="auto" w:fill="auto"/>
          </w:tcPr>
          <w:p w14:paraId="3C3C2C5A" w14:textId="77777777" w:rsidR="00A749F3" w:rsidRPr="00205F5D" w:rsidRDefault="00A749F3" w:rsidP="0061654A">
            <w:pPr>
              <w:jc w:val="center"/>
              <w:rPr>
                <w:rFonts w:ascii="Arial" w:hAnsi="Arial"/>
              </w:rPr>
            </w:pPr>
            <w:r w:rsidRPr="00205F5D">
              <w:rPr>
                <w:rFonts w:ascii="Arial" w:hAnsi="Arial"/>
              </w:rPr>
              <w:fldChar w:fldCharType="begin">
                <w:ffData>
                  <w:name w:val="Potrditev164"/>
                  <w:enabled/>
                  <w:calcOnExit w:val="0"/>
                  <w:checkBox>
                    <w:sizeAuto/>
                    <w:default w:val="0"/>
                  </w:checkBox>
                </w:ffData>
              </w:fldChar>
            </w:r>
            <w:r w:rsidRPr="00205F5D">
              <w:rPr>
                <w:rFonts w:ascii="Arial" w:hAnsi="Arial"/>
              </w:rPr>
              <w:instrText xml:space="preserve"> FORMCHECKBOX </w:instrText>
            </w:r>
            <w:r w:rsidRPr="00205F5D">
              <w:rPr>
                <w:rFonts w:ascii="Arial" w:hAnsi="Arial"/>
              </w:rPr>
            </w:r>
            <w:r w:rsidRPr="00205F5D">
              <w:rPr>
                <w:rFonts w:ascii="Arial" w:hAnsi="Arial"/>
              </w:rPr>
              <w:fldChar w:fldCharType="separate"/>
            </w:r>
            <w:r w:rsidRPr="00205F5D">
              <w:rPr>
                <w:rFonts w:ascii="Arial" w:hAnsi="Arial"/>
              </w:rPr>
              <w:fldChar w:fldCharType="end"/>
            </w:r>
            <w:r w:rsidRPr="00205F5D">
              <w:rPr>
                <w:rFonts w:ascii="Arial" w:hAnsi="Arial"/>
              </w:rPr>
              <w:t xml:space="preserve">DA </w:t>
            </w:r>
            <w:r w:rsidRPr="00205F5D">
              <w:rPr>
                <w:rFonts w:ascii="Arial" w:hAnsi="Arial"/>
              </w:rPr>
              <w:fldChar w:fldCharType="begin">
                <w:ffData>
                  <w:name w:val="Potrditev163"/>
                  <w:enabled/>
                  <w:calcOnExit w:val="0"/>
                  <w:checkBox>
                    <w:sizeAuto/>
                    <w:default w:val="0"/>
                  </w:checkBox>
                </w:ffData>
              </w:fldChar>
            </w:r>
            <w:r w:rsidRPr="00205F5D">
              <w:rPr>
                <w:rFonts w:ascii="Arial" w:hAnsi="Arial"/>
              </w:rPr>
              <w:instrText xml:space="preserve"> FORMCHECKBOX </w:instrText>
            </w:r>
            <w:r w:rsidRPr="00205F5D">
              <w:rPr>
                <w:rFonts w:ascii="Arial" w:hAnsi="Arial"/>
              </w:rPr>
            </w:r>
            <w:r w:rsidRPr="00205F5D">
              <w:rPr>
                <w:rFonts w:ascii="Arial" w:hAnsi="Arial"/>
              </w:rPr>
              <w:fldChar w:fldCharType="separate"/>
            </w:r>
            <w:r w:rsidRPr="00205F5D">
              <w:rPr>
                <w:rFonts w:ascii="Arial" w:hAnsi="Arial"/>
              </w:rPr>
              <w:fldChar w:fldCharType="end"/>
            </w:r>
            <w:r w:rsidRPr="00205F5D">
              <w:rPr>
                <w:rFonts w:ascii="Arial" w:hAnsi="Arial"/>
              </w:rPr>
              <w:t xml:space="preserve"> NE</w:t>
            </w:r>
          </w:p>
        </w:tc>
        <w:tc>
          <w:tcPr>
            <w:tcW w:w="1116" w:type="dxa"/>
            <w:gridSpan w:val="2"/>
            <w:shd w:val="clear" w:color="auto" w:fill="auto"/>
          </w:tcPr>
          <w:p w14:paraId="6B7E4C2A" w14:textId="77777777" w:rsidR="00A749F3" w:rsidRPr="00205F5D" w:rsidRDefault="00A749F3" w:rsidP="0061654A">
            <w:pPr>
              <w:rPr>
                <w:rFonts w:ascii="Arial" w:hAnsi="Arial"/>
              </w:rPr>
            </w:pPr>
          </w:p>
        </w:tc>
      </w:tr>
      <w:tr w:rsidR="00A749F3" w:rsidRPr="0043432F" w14:paraId="26BD7BFB" w14:textId="77777777" w:rsidTr="0061654A">
        <w:tc>
          <w:tcPr>
            <w:tcW w:w="250" w:type="dxa"/>
            <w:shd w:val="clear" w:color="auto" w:fill="auto"/>
          </w:tcPr>
          <w:p w14:paraId="22C856D0" w14:textId="77777777" w:rsidR="00A749F3" w:rsidRPr="00205F5D" w:rsidRDefault="00A749F3" w:rsidP="0061654A">
            <w:pPr>
              <w:rPr>
                <w:rFonts w:ascii="Arial" w:hAnsi="Arial"/>
              </w:rPr>
            </w:pPr>
            <w:r>
              <w:rPr>
                <w:rFonts w:ascii="Arial" w:hAnsi="Arial"/>
              </w:rPr>
              <w:t>3</w:t>
            </w:r>
          </w:p>
        </w:tc>
        <w:tc>
          <w:tcPr>
            <w:tcW w:w="6521" w:type="dxa"/>
            <w:shd w:val="clear" w:color="auto" w:fill="auto"/>
            <w:vAlign w:val="center"/>
          </w:tcPr>
          <w:p w14:paraId="7AB71EE8" w14:textId="0394CA4A" w:rsidR="00A749F3" w:rsidRPr="0061654A" w:rsidRDefault="00A749F3" w:rsidP="0061654A">
            <w:pPr>
              <w:rPr>
                <w:rFonts w:ascii="Arial" w:hAnsi="Arial"/>
              </w:rPr>
            </w:pPr>
            <w:r w:rsidRPr="0061654A">
              <w:rPr>
                <w:rFonts w:ascii="Arial" w:hAnsi="Arial"/>
              </w:rPr>
              <w:t xml:space="preserve">Ali se pri preverjanju povezanosti med vsemi poslovnimi partnerji dotične vrstice v MFERAC-u (Partner) obarvajo </w:t>
            </w:r>
            <w:r w:rsidR="002773DD">
              <w:rPr>
                <w:rFonts w:ascii="Arial" w:hAnsi="Arial"/>
              </w:rPr>
              <w:t>oranžno</w:t>
            </w:r>
            <w:r w:rsidRPr="0061654A">
              <w:rPr>
                <w:rFonts w:ascii="Arial" w:hAnsi="Arial"/>
              </w:rPr>
              <w:t xml:space="preserve"> (Preverjanje povezanosti med partnerji na objektih nDPS-06-87 in nDPS-06-92)?</w:t>
            </w:r>
          </w:p>
          <w:p w14:paraId="5E29B712" w14:textId="77777777" w:rsidR="00A749F3" w:rsidRPr="00205F5D" w:rsidRDefault="00A749F3" w:rsidP="0061654A">
            <w:pPr>
              <w:rPr>
                <w:rFonts w:ascii="Arial" w:hAnsi="Arial"/>
              </w:rPr>
            </w:pPr>
          </w:p>
        </w:tc>
        <w:tc>
          <w:tcPr>
            <w:tcW w:w="2002" w:type="dxa"/>
            <w:shd w:val="clear" w:color="auto" w:fill="auto"/>
          </w:tcPr>
          <w:p w14:paraId="01611312" w14:textId="77777777" w:rsidR="00A749F3" w:rsidRPr="00205F5D" w:rsidRDefault="00A749F3" w:rsidP="0061654A">
            <w:pPr>
              <w:jc w:val="center"/>
              <w:rPr>
                <w:rFonts w:ascii="Arial" w:hAnsi="Arial"/>
              </w:rPr>
            </w:pPr>
            <w:r w:rsidRPr="00205F5D">
              <w:rPr>
                <w:rFonts w:ascii="Arial" w:hAnsi="Arial"/>
              </w:rPr>
              <w:fldChar w:fldCharType="begin">
                <w:ffData>
                  <w:name w:val="Potrditev164"/>
                  <w:enabled/>
                  <w:calcOnExit w:val="0"/>
                  <w:checkBox>
                    <w:sizeAuto/>
                    <w:default w:val="0"/>
                  </w:checkBox>
                </w:ffData>
              </w:fldChar>
            </w:r>
            <w:r w:rsidRPr="00205F5D">
              <w:rPr>
                <w:rFonts w:ascii="Arial" w:hAnsi="Arial"/>
              </w:rPr>
              <w:instrText xml:space="preserve"> FORMCHECKBOX </w:instrText>
            </w:r>
            <w:r w:rsidRPr="00205F5D">
              <w:rPr>
                <w:rFonts w:ascii="Arial" w:hAnsi="Arial"/>
              </w:rPr>
            </w:r>
            <w:r w:rsidRPr="00205F5D">
              <w:rPr>
                <w:rFonts w:ascii="Arial" w:hAnsi="Arial"/>
              </w:rPr>
              <w:fldChar w:fldCharType="separate"/>
            </w:r>
            <w:r w:rsidRPr="00205F5D">
              <w:rPr>
                <w:rFonts w:ascii="Arial" w:hAnsi="Arial"/>
              </w:rPr>
              <w:fldChar w:fldCharType="end"/>
            </w:r>
            <w:r w:rsidRPr="00205F5D">
              <w:rPr>
                <w:rFonts w:ascii="Arial" w:hAnsi="Arial"/>
              </w:rPr>
              <w:t xml:space="preserve">DA </w:t>
            </w:r>
            <w:r w:rsidRPr="00205F5D">
              <w:rPr>
                <w:rFonts w:ascii="Arial" w:hAnsi="Arial"/>
              </w:rPr>
              <w:fldChar w:fldCharType="begin">
                <w:ffData>
                  <w:name w:val="Potrditev163"/>
                  <w:enabled/>
                  <w:calcOnExit w:val="0"/>
                  <w:checkBox>
                    <w:sizeAuto/>
                    <w:default w:val="0"/>
                  </w:checkBox>
                </w:ffData>
              </w:fldChar>
            </w:r>
            <w:r w:rsidRPr="00205F5D">
              <w:rPr>
                <w:rFonts w:ascii="Arial" w:hAnsi="Arial"/>
              </w:rPr>
              <w:instrText xml:space="preserve"> FORMCHECKBOX </w:instrText>
            </w:r>
            <w:r w:rsidRPr="00205F5D">
              <w:rPr>
                <w:rFonts w:ascii="Arial" w:hAnsi="Arial"/>
              </w:rPr>
            </w:r>
            <w:r w:rsidRPr="00205F5D">
              <w:rPr>
                <w:rFonts w:ascii="Arial" w:hAnsi="Arial"/>
              </w:rPr>
              <w:fldChar w:fldCharType="separate"/>
            </w:r>
            <w:r w:rsidRPr="00205F5D">
              <w:rPr>
                <w:rFonts w:ascii="Arial" w:hAnsi="Arial"/>
              </w:rPr>
              <w:fldChar w:fldCharType="end"/>
            </w:r>
            <w:r w:rsidRPr="00205F5D">
              <w:rPr>
                <w:rFonts w:ascii="Arial" w:hAnsi="Arial"/>
              </w:rPr>
              <w:t xml:space="preserve"> NE</w:t>
            </w:r>
          </w:p>
        </w:tc>
        <w:tc>
          <w:tcPr>
            <w:tcW w:w="1116" w:type="dxa"/>
            <w:gridSpan w:val="2"/>
            <w:shd w:val="clear" w:color="auto" w:fill="auto"/>
          </w:tcPr>
          <w:p w14:paraId="042551BD" w14:textId="77777777" w:rsidR="00A749F3" w:rsidRPr="00205F5D" w:rsidRDefault="00A749F3" w:rsidP="0061654A">
            <w:pPr>
              <w:rPr>
                <w:rFonts w:ascii="Arial" w:hAnsi="Arial"/>
              </w:rPr>
            </w:pPr>
          </w:p>
        </w:tc>
      </w:tr>
      <w:tr w:rsidR="00A749F3" w:rsidRPr="0043432F" w14:paraId="55A713E4" w14:textId="77777777" w:rsidTr="0061654A">
        <w:tc>
          <w:tcPr>
            <w:tcW w:w="250" w:type="dxa"/>
            <w:shd w:val="clear" w:color="auto" w:fill="auto"/>
          </w:tcPr>
          <w:p w14:paraId="4E4A139F" w14:textId="77777777" w:rsidR="00A749F3" w:rsidRPr="00205F5D" w:rsidRDefault="00A749F3" w:rsidP="0061654A">
            <w:pPr>
              <w:rPr>
                <w:rFonts w:ascii="Arial" w:hAnsi="Arial"/>
              </w:rPr>
            </w:pPr>
            <w:r>
              <w:rPr>
                <w:rFonts w:ascii="Arial" w:hAnsi="Arial"/>
              </w:rPr>
              <w:t>4</w:t>
            </w:r>
          </w:p>
        </w:tc>
        <w:tc>
          <w:tcPr>
            <w:tcW w:w="6521" w:type="dxa"/>
            <w:shd w:val="clear" w:color="auto" w:fill="auto"/>
            <w:vAlign w:val="center"/>
          </w:tcPr>
          <w:p w14:paraId="0ADFA799" w14:textId="77777777" w:rsidR="00A749F3" w:rsidRPr="0061654A" w:rsidRDefault="00A749F3" w:rsidP="0061654A">
            <w:pPr>
              <w:rPr>
                <w:rFonts w:ascii="Arial" w:hAnsi="Arial"/>
              </w:rPr>
            </w:pPr>
            <w:r w:rsidRPr="0061654A">
              <w:rPr>
                <w:rFonts w:ascii="Arial" w:hAnsi="Arial"/>
              </w:rPr>
              <w:t>Če je odgovor na predhodno vprašanje »DA«, obrazložite zakaj:</w:t>
            </w:r>
          </w:p>
          <w:p w14:paraId="412D58DF" w14:textId="77777777" w:rsidR="00A749F3" w:rsidRPr="0061654A" w:rsidRDefault="00A749F3" w:rsidP="0061654A">
            <w:pPr>
              <w:rPr>
                <w:rFonts w:ascii="Arial" w:hAnsi="Arial"/>
              </w:rPr>
            </w:pPr>
          </w:p>
          <w:p w14:paraId="03B73703" w14:textId="77777777" w:rsidR="00A749F3" w:rsidRPr="0061654A" w:rsidRDefault="00A749F3" w:rsidP="0061654A">
            <w:pPr>
              <w:rPr>
                <w:rFonts w:ascii="Arial" w:hAnsi="Arial"/>
              </w:rPr>
            </w:pPr>
            <w:r w:rsidRPr="0061654A">
              <w:rPr>
                <w:rFonts w:ascii="Arial" w:hAnsi="Arial"/>
              </w:rPr>
              <w:t>Opomba:</w:t>
            </w:r>
          </w:p>
          <w:p w14:paraId="26C612F5" w14:textId="77777777" w:rsidR="00A749F3" w:rsidRPr="00205F5D" w:rsidRDefault="00A749F3" w:rsidP="0061654A">
            <w:pPr>
              <w:rPr>
                <w:rFonts w:ascii="Arial" w:hAnsi="Arial"/>
              </w:rPr>
            </w:pPr>
          </w:p>
        </w:tc>
        <w:tc>
          <w:tcPr>
            <w:tcW w:w="2002" w:type="dxa"/>
            <w:shd w:val="clear" w:color="auto" w:fill="auto"/>
          </w:tcPr>
          <w:p w14:paraId="17D20292" w14:textId="77777777" w:rsidR="00A749F3" w:rsidRPr="00205F5D" w:rsidRDefault="00A749F3" w:rsidP="0061654A">
            <w:pPr>
              <w:jc w:val="center"/>
              <w:rPr>
                <w:rFonts w:ascii="Arial" w:hAnsi="Arial"/>
              </w:rPr>
            </w:pPr>
          </w:p>
        </w:tc>
        <w:tc>
          <w:tcPr>
            <w:tcW w:w="1116" w:type="dxa"/>
            <w:gridSpan w:val="2"/>
            <w:shd w:val="clear" w:color="auto" w:fill="auto"/>
          </w:tcPr>
          <w:p w14:paraId="6EB94C0A" w14:textId="77777777" w:rsidR="00A749F3" w:rsidRPr="00205F5D" w:rsidRDefault="00A749F3" w:rsidP="0061654A">
            <w:pPr>
              <w:rPr>
                <w:rFonts w:ascii="Arial" w:hAnsi="Arial"/>
              </w:rPr>
            </w:pPr>
          </w:p>
        </w:tc>
      </w:tr>
    </w:tbl>
    <w:p w14:paraId="57AE1044" w14:textId="77777777" w:rsidR="00781B29" w:rsidRPr="00427DEA" w:rsidRDefault="00781B29" w:rsidP="00781B29">
      <w:pPr>
        <w:rPr>
          <w:rFonts w:ascii="Arial" w:hAnsi="Arial" w:cs="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002"/>
        <w:gridCol w:w="1116"/>
      </w:tblGrid>
      <w:tr w:rsidR="00781B29" w:rsidRPr="00842FC2" w14:paraId="2AA45392" w14:textId="77777777" w:rsidTr="00927337">
        <w:trPr>
          <w:trHeight w:hRule="exact" w:val="397"/>
        </w:trPr>
        <w:tc>
          <w:tcPr>
            <w:tcW w:w="9889" w:type="dxa"/>
            <w:gridSpan w:val="4"/>
            <w:shd w:val="clear" w:color="auto" w:fill="B8CCE4"/>
            <w:vAlign w:val="center"/>
          </w:tcPr>
          <w:p w14:paraId="4BB2EFBF" w14:textId="77777777" w:rsidR="00781B29" w:rsidRPr="00427DEA" w:rsidRDefault="00781B29" w:rsidP="00927337">
            <w:pPr>
              <w:rPr>
                <w:rFonts w:ascii="Arial" w:hAnsi="Arial" w:cs="Arial"/>
                <w:b/>
              </w:rPr>
            </w:pPr>
            <w:r w:rsidRPr="00427DEA">
              <w:rPr>
                <w:rFonts w:ascii="Arial" w:hAnsi="Arial" w:cs="Arial"/>
                <w:b/>
              </w:rPr>
              <w:t>DRUGA SPECIFIČNA PODROČJA</w:t>
            </w:r>
            <w:r w:rsidRPr="00427DEA">
              <w:rPr>
                <w:rStyle w:val="Sprotnaopomba-sklic"/>
                <w:rFonts w:ascii="Arial" w:hAnsi="Arial" w:cs="Arial"/>
                <w:b/>
              </w:rPr>
              <w:footnoteReference w:id="5"/>
            </w:r>
          </w:p>
        </w:tc>
      </w:tr>
      <w:tr w:rsidR="00781B29" w:rsidRPr="00842FC2" w14:paraId="1ED103BE" w14:textId="77777777" w:rsidTr="00927337">
        <w:tc>
          <w:tcPr>
            <w:tcW w:w="250" w:type="dxa"/>
            <w:shd w:val="clear" w:color="auto" w:fill="auto"/>
          </w:tcPr>
          <w:p w14:paraId="7D26D211" w14:textId="77777777" w:rsidR="00781B29" w:rsidRPr="00B64CA8" w:rsidRDefault="00781B29" w:rsidP="00927337">
            <w:pPr>
              <w:rPr>
                <w:rFonts w:ascii="Arial" w:hAnsi="Arial" w:cs="Arial"/>
              </w:rPr>
            </w:pPr>
            <w:r w:rsidRPr="00B64CA8">
              <w:rPr>
                <w:rFonts w:ascii="Arial" w:hAnsi="Arial" w:cs="Arial"/>
              </w:rPr>
              <w:t>1</w:t>
            </w:r>
          </w:p>
        </w:tc>
        <w:tc>
          <w:tcPr>
            <w:tcW w:w="6521" w:type="dxa"/>
            <w:shd w:val="clear" w:color="auto" w:fill="auto"/>
            <w:vAlign w:val="center"/>
          </w:tcPr>
          <w:p w14:paraId="5555C1B2" w14:textId="77777777" w:rsidR="00781B29" w:rsidRPr="00B64CA8" w:rsidRDefault="00781B29" w:rsidP="00927337">
            <w:pPr>
              <w:rPr>
                <w:rFonts w:ascii="Arial" w:hAnsi="Arial" w:cs="Arial"/>
              </w:rPr>
            </w:pPr>
            <w:r w:rsidRPr="00B64CA8">
              <w:rPr>
                <w:rFonts w:ascii="Arial" w:hAnsi="Arial" w:cs="Arial"/>
              </w:rPr>
              <w:t>Upoštevana pravila državnih pomoči in/ali pravilo »de minimis«?</w:t>
            </w:r>
          </w:p>
          <w:p w14:paraId="55F4BCAE" w14:textId="77777777" w:rsidR="00781B29" w:rsidRPr="00B64CA8" w:rsidRDefault="00781B29" w:rsidP="00927337">
            <w:pPr>
              <w:rPr>
                <w:rFonts w:ascii="Arial" w:hAnsi="Arial" w:cs="Arial"/>
              </w:rPr>
            </w:pPr>
          </w:p>
          <w:p w14:paraId="28F73215" w14:textId="77777777" w:rsidR="00781B29" w:rsidRPr="00B64CA8" w:rsidRDefault="00781B29" w:rsidP="00927337">
            <w:pPr>
              <w:rPr>
                <w:rFonts w:ascii="Arial" w:hAnsi="Arial" w:cs="Arial"/>
                <w:i/>
                <w:iCs/>
              </w:rPr>
            </w:pPr>
            <w:r w:rsidRPr="00B64CA8">
              <w:rPr>
                <w:rFonts w:ascii="Arial" w:hAnsi="Arial" w:cs="Arial"/>
                <w:i/>
                <w:iCs/>
              </w:rPr>
              <w:t>(kot npr.: uporabljena prava shema državne pomoči, pri upravičenosti stroškov upoštevana pravilna intenzivnost državne pomoči, znesek pomoči ne prebija vrednosti po pravilu »de minimis« idr…)</w:t>
            </w:r>
          </w:p>
          <w:p w14:paraId="2E49256C" w14:textId="77777777" w:rsidR="00781B29" w:rsidRPr="00B64CA8" w:rsidDel="003B3226" w:rsidRDefault="00781B29" w:rsidP="00927337">
            <w:pPr>
              <w:rPr>
                <w:rFonts w:ascii="Arial" w:hAnsi="Arial" w:cs="Arial"/>
              </w:rPr>
            </w:pPr>
          </w:p>
        </w:tc>
        <w:tc>
          <w:tcPr>
            <w:tcW w:w="2002" w:type="dxa"/>
            <w:shd w:val="clear" w:color="auto" w:fill="auto"/>
          </w:tcPr>
          <w:p w14:paraId="472D7940" w14:textId="77777777" w:rsidR="00781B29" w:rsidRPr="00B64CA8" w:rsidRDefault="00781B29" w:rsidP="00927337">
            <w:pPr>
              <w:rPr>
                <w:rFonts w:ascii="Arial" w:hAnsi="Arial" w:cs="Arial"/>
              </w:rPr>
            </w:pPr>
          </w:p>
          <w:p w14:paraId="36915DFF" w14:textId="77777777" w:rsidR="00781B29" w:rsidRPr="00B64CA8" w:rsidRDefault="00781B29" w:rsidP="00927337">
            <w:pPr>
              <w:rPr>
                <w:rFonts w:ascii="Arial" w:hAnsi="Arial" w:cs="Arial"/>
              </w:rPr>
            </w:pPr>
            <w:r w:rsidRPr="00B64CA8">
              <w:rPr>
                <w:rFonts w:ascii="Arial" w:hAnsi="Arial" w:cs="Arial"/>
              </w:rPr>
              <w:fldChar w:fldCharType="begin">
                <w:ffData>
                  <w:name w:val="Potrditev164"/>
                  <w:enabled/>
                  <w:calcOnExit w:val="0"/>
                  <w:checkBox>
                    <w:sizeAuto/>
                    <w:default w:val="0"/>
                  </w:checkBox>
                </w:ffData>
              </w:fldChar>
            </w:r>
            <w:r w:rsidRPr="00B64CA8">
              <w:rPr>
                <w:rFonts w:ascii="Arial" w:hAnsi="Arial" w:cs="Arial"/>
              </w:rPr>
              <w:instrText xml:space="preserve"> FORMCHECKBOX </w:instrText>
            </w:r>
            <w:r w:rsidRPr="00B64CA8">
              <w:rPr>
                <w:rFonts w:ascii="Arial" w:hAnsi="Arial" w:cs="Arial"/>
              </w:rPr>
            </w:r>
            <w:r w:rsidRPr="00B64CA8">
              <w:rPr>
                <w:rFonts w:ascii="Arial" w:hAnsi="Arial" w:cs="Arial"/>
              </w:rPr>
              <w:fldChar w:fldCharType="separate"/>
            </w:r>
            <w:r w:rsidRPr="00B64CA8">
              <w:rPr>
                <w:rFonts w:ascii="Arial" w:hAnsi="Arial" w:cs="Arial"/>
              </w:rPr>
              <w:fldChar w:fldCharType="end"/>
            </w:r>
            <w:r w:rsidRPr="00B64CA8">
              <w:rPr>
                <w:rFonts w:ascii="Arial" w:hAnsi="Arial" w:cs="Arial"/>
              </w:rPr>
              <w:t xml:space="preserve">DA </w:t>
            </w:r>
            <w:r w:rsidRPr="00B64CA8">
              <w:rPr>
                <w:rFonts w:ascii="Arial" w:hAnsi="Arial" w:cs="Arial"/>
              </w:rPr>
              <w:fldChar w:fldCharType="begin">
                <w:ffData>
                  <w:name w:val="Potrditev163"/>
                  <w:enabled/>
                  <w:calcOnExit w:val="0"/>
                  <w:checkBox>
                    <w:sizeAuto/>
                    <w:default w:val="0"/>
                  </w:checkBox>
                </w:ffData>
              </w:fldChar>
            </w:r>
            <w:r w:rsidRPr="00B64CA8">
              <w:rPr>
                <w:rFonts w:ascii="Arial" w:hAnsi="Arial" w:cs="Arial"/>
              </w:rPr>
              <w:instrText xml:space="preserve"> FORMCHECKBOX </w:instrText>
            </w:r>
            <w:r w:rsidRPr="00B64CA8">
              <w:rPr>
                <w:rFonts w:ascii="Arial" w:hAnsi="Arial" w:cs="Arial"/>
              </w:rPr>
            </w:r>
            <w:r w:rsidRPr="00B64CA8">
              <w:rPr>
                <w:rFonts w:ascii="Arial" w:hAnsi="Arial" w:cs="Arial"/>
              </w:rPr>
              <w:fldChar w:fldCharType="separate"/>
            </w:r>
            <w:r w:rsidRPr="00B64CA8">
              <w:rPr>
                <w:rFonts w:ascii="Arial" w:hAnsi="Arial" w:cs="Arial"/>
              </w:rPr>
              <w:fldChar w:fldCharType="end"/>
            </w:r>
            <w:r w:rsidRPr="00B64CA8">
              <w:rPr>
                <w:rFonts w:ascii="Arial" w:hAnsi="Arial" w:cs="Arial"/>
              </w:rPr>
              <w:t xml:space="preserve"> NE </w:t>
            </w:r>
            <w:r w:rsidRPr="00B64CA8">
              <w:rPr>
                <w:rFonts w:ascii="Arial" w:hAnsi="Arial" w:cs="Arial"/>
              </w:rPr>
              <w:fldChar w:fldCharType="begin">
                <w:ffData>
                  <w:name w:val="Potrditev163"/>
                  <w:enabled/>
                  <w:calcOnExit w:val="0"/>
                  <w:checkBox>
                    <w:sizeAuto/>
                    <w:default w:val="0"/>
                  </w:checkBox>
                </w:ffData>
              </w:fldChar>
            </w:r>
            <w:r w:rsidRPr="00B64CA8">
              <w:rPr>
                <w:rFonts w:ascii="Arial" w:hAnsi="Arial" w:cs="Arial"/>
              </w:rPr>
              <w:instrText xml:space="preserve"> FORMCHECKBOX </w:instrText>
            </w:r>
            <w:r w:rsidRPr="00B64CA8">
              <w:rPr>
                <w:rFonts w:ascii="Arial" w:hAnsi="Arial" w:cs="Arial"/>
              </w:rPr>
            </w:r>
            <w:r w:rsidRPr="00B64CA8">
              <w:rPr>
                <w:rFonts w:ascii="Arial" w:hAnsi="Arial" w:cs="Arial"/>
              </w:rPr>
              <w:fldChar w:fldCharType="separate"/>
            </w:r>
            <w:r w:rsidRPr="00B64CA8">
              <w:rPr>
                <w:rFonts w:ascii="Arial" w:hAnsi="Arial" w:cs="Arial"/>
              </w:rPr>
              <w:fldChar w:fldCharType="end"/>
            </w:r>
            <w:r w:rsidRPr="00B64CA8">
              <w:rPr>
                <w:rFonts w:ascii="Arial" w:hAnsi="Arial" w:cs="Arial"/>
              </w:rPr>
              <w:t xml:space="preserve"> N/R</w:t>
            </w:r>
          </w:p>
        </w:tc>
        <w:tc>
          <w:tcPr>
            <w:tcW w:w="1116" w:type="dxa"/>
            <w:shd w:val="clear" w:color="auto" w:fill="auto"/>
          </w:tcPr>
          <w:p w14:paraId="01CFE000" w14:textId="77777777" w:rsidR="00781B29" w:rsidRPr="00B64CA8" w:rsidRDefault="00781B29" w:rsidP="00927337">
            <w:pPr>
              <w:rPr>
                <w:rFonts w:ascii="Arial" w:hAnsi="Arial" w:cs="Arial"/>
              </w:rPr>
            </w:pPr>
          </w:p>
        </w:tc>
      </w:tr>
      <w:tr w:rsidR="00781B29" w:rsidRPr="00842FC2" w14:paraId="1301EACE" w14:textId="77777777" w:rsidTr="00927337">
        <w:tc>
          <w:tcPr>
            <w:tcW w:w="250" w:type="dxa"/>
            <w:shd w:val="clear" w:color="auto" w:fill="auto"/>
          </w:tcPr>
          <w:p w14:paraId="53895C27" w14:textId="77777777" w:rsidR="00781B29" w:rsidRPr="00B64CA8" w:rsidRDefault="00781B29" w:rsidP="00927337">
            <w:pPr>
              <w:rPr>
                <w:rFonts w:ascii="Arial" w:hAnsi="Arial" w:cs="Arial"/>
              </w:rPr>
            </w:pPr>
            <w:r w:rsidRPr="00B64CA8">
              <w:rPr>
                <w:rFonts w:ascii="Arial" w:hAnsi="Arial" w:cs="Arial"/>
              </w:rPr>
              <w:t>2</w:t>
            </w:r>
          </w:p>
        </w:tc>
        <w:tc>
          <w:tcPr>
            <w:tcW w:w="6521" w:type="dxa"/>
            <w:shd w:val="clear" w:color="auto" w:fill="auto"/>
            <w:vAlign w:val="center"/>
          </w:tcPr>
          <w:p w14:paraId="57A123A0" w14:textId="77777777" w:rsidR="00781B29" w:rsidRPr="00B64CA8" w:rsidRDefault="00781B29" w:rsidP="00927337">
            <w:pPr>
              <w:rPr>
                <w:rFonts w:ascii="Arial" w:hAnsi="Arial" w:cs="Arial"/>
              </w:rPr>
            </w:pPr>
            <w:r w:rsidRPr="00B64CA8">
              <w:rPr>
                <w:rFonts w:ascii="Arial" w:hAnsi="Arial" w:cs="Arial"/>
              </w:rPr>
              <w:t>Upoštevana okoljevarstvena pravila?</w:t>
            </w:r>
          </w:p>
          <w:p w14:paraId="5BE09AB3" w14:textId="77777777" w:rsidR="00781B29" w:rsidRPr="00B64CA8" w:rsidRDefault="00781B29" w:rsidP="00927337">
            <w:pPr>
              <w:rPr>
                <w:rFonts w:ascii="Arial" w:hAnsi="Arial" w:cs="Arial"/>
              </w:rPr>
            </w:pPr>
          </w:p>
          <w:p w14:paraId="529B9C3E" w14:textId="4535C6DE" w:rsidR="00781B29" w:rsidRPr="00B64CA8" w:rsidRDefault="00781B29" w:rsidP="00927337">
            <w:pPr>
              <w:rPr>
                <w:rFonts w:ascii="Arial" w:hAnsi="Arial" w:cs="Arial"/>
                <w:i/>
              </w:rPr>
            </w:pPr>
            <w:r w:rsidRPr="00B64CA8">
              <w:rPr>
                <w:rFonts w:ascii="Arial" w:hAnsi="Arial" w:cs="Arial"/>
                <w:i/>
              </w:rPr>
              <w:t xml:space="preserve">(kot npr.: končni prejemnik je pri izvedbi ukrepa pridobil vsa dovoljenja/mnenja/soglasja na področju varovanja okolja, ki so bila zahtevana ob Vlogi, po zakonodaji ipd. …) </w:t>
            </w:r>
          </w:p>
          <w:p w14:paraId="36C5E0D9" w14:textId="77777777" w:rsidR="00781B29" w:rsidRPr="00B64CA8" w:rsidRDefault="00781B29" w:rsidP="00927337">
            <w:pPr>
              <w:rPr>
                <w:rFonts w:ascii="Arial" w:hAnsi="Arial" w:cs="Arial"/>
              </w:rPr>
            </w:pPr>
          </w:p>
        </w:tc>
        <w:tc>
          <w:tcPr>
            <w:tcW w:w="2002" w:type="dxa"/>
            <w:shd w:val="clear" w:color="auto" w:fill="auto"/>
          </w:tcPr>
          <w:p w14:paraId="604FB501" w14:textId="77777777" w:rsidR="00781B29" w:rsidRPr="00B64CA8" w:rsidRDefault="00781B29" w:rsidP="00927337">
            <w:pPr>
              <w:rPr>
                <w:rFonts w:ascii="Arial" w:hAnsi="Arial" w:cs="Arial"/>
              </w:rPr>
            </w:pPr>
          </w:p>
          <w:p w14:paraId="6CDFCED6" w14:textId="77777777" w:rsidR="00781B29" w:rsidRPr="00B64CA8" w:rsidRDefault="00781B29" w:rsidP="00927337">
            <w:pPr>
              <w:rPr>
                <w:rFonts w:ascii="Arial" w:hAnsi="Arial" w:cs="Arial"/>
              </w:rPr>
            </w:pPr>
            <w:r w:rsidRPr="00B64CA8">
              <w:rPr>
                <w:rFonts w:ascii="Arial" w:hAnsi="Arial" w:cs="Arial"/>
              </w:rPr>
              <w:fldChar w:fldCharType="begin">
                <w:ffData>
                  <w:name w:val="Potrditev164"/>
                  <w:enabled/>
                  <w:calcOnExit w:val="0"/>
                  <w:checkBox>
                    <w:sizeAuto/>
                    <w:default w:val="0"/>
                  </w:checkBox>
                </w:ffData>
              </w:fldChar>
            </w:r>
            <w:r w:rsidRPr="00B64CA8">
              <w:rPr>
                <w:rFonts w:ascii="Arial" w:hAnsi="Arial" w:cs="Arial"/>
              </w:rPr>
              <w:instrText xml:space="preserve"> FORMCHECKBOX </w:instrText>
            </w:r>
            <w:r w:rsidRPr="00B64CA8">
              <w:rPr>
                <w:rFonts w:ascii="Arial" w:hAnsi="Arial" w:cs="Arial"/>
              </w:rPr>
            </w:r>
            <w:r w:rsidRPr="00B64CA8">
              <w:rPr>
                <w:rFonts w:ascii="Arial" w:hAnsi="Arial" w:cs="Arial"/>
              </w:rPr>
              <w:fldChar w:fldCharType="separate"/>
            </w:r>
            <w:r w:rsidRPr="00B64CA8">
              <w:rPr>
                <w:rFonts w:ascii="Arial" w:hAnsi="Arial" w:cs="Arial"/>
              </w:rPr>
              <w:fldChar w:fldCharType="end"/>
            </w:r>
            <w:r w:rsidRPr="00B64CA8">
              <w:rPr>
                <w:rFonts w:ascii="Arial" w:hAnsi="Arial" w:cs="Arial"/>
              </w:rPr>
              <w:t xml:space="preserve">DA </w:t>
            </w:r>
            <w:r w:rsidRPr="00B64CA8">
              <w:rPr>
                <w:rFonts w:ascii="Arial" w:hAnsi="Arial" w:cs="Arial"/>
              </w:rPr>
              <w:fldChar w:fldCharType="begin">
                <w:ffData>
                  <w:name w:val="Potrditev163"/>
                  <w:enabled/>
                  <w:calcOnExit w:val="0"/>
                  <w:checkBox>
                    <w:sizeAuto/>
                    <w:default w:val="0"/>
                  </w:checkBox>
                </w:ffData>
              </w:fldChar>
            </w:r>
            <w:r w:rsidRPr="00B64CA8">
              <w:rPr>
                <w:rFonts w:ascii="Arial" w:hAnsi="Arial" w:cs="Arial"/>
              </w:rPr>
              <w:instrText xml:space="preserve"> FORMCHECKBOX </w:instrText>
            </w:r>
            <w:r w:rsidRPr="00B64CA8">
              <w:rPr>
                <w:rFonts w:ascii="Arial" w:hAnsi="Arial" w:cs="Arial"/>
              </w:rPr>
            </w:r>
            <w:r w:rsidRPr="00B64CA8">
              <w:rPr>
                <w:rFonts w:ascii="Arial" w:hAnsi="Arial" w:cs="Arial"/>
              </w:rPr>
              <w:fldChar w:fldCharType="separate"/>
            </w:r>
            <w:r w:rsidRPr="00B64CA8">
              <w:rPr>
                <w:rFonts w:ascii="Arial" w:hAnsi="Arial" w:cs="Arial"/>
              </w:rPr>
              <w:fldChar w:fldCharType="end"/>
            </w:r>
            <w:r w:rsidRPr="00B64CA8">
              <w:rPr>
                <w:rFonts w:ascii="Arial" w:hAnsi="Arial" w:cs="Arial"/>
              </w:rPr>
              <w:t xml:space="preserve"> NE </w:t>
            </w:r>
            <w:r w:rsidRPr="00B64CA8">
              <w:rPr>
                <w:rFonts w:ascii="Arial" w:hAnsi="Arial" w:cs="Arial"/>
              </w:rPr>
              <w:fldChar w:fldCharType="begin">
                <w:ffData>
                  <w:name w:val="Potrditev163"/>
                  <w:enabled/>
                  <w:calcOnExit w:val="0"/>
                  <w:checkBox>
                    <w:sizeAuto/>
                    <w:default w:val="0"/>
                  </w:checkBox>
                </w:ffData>
              </w:fldChar>
            </w:r>
            <w:r w:rsidRPr="00B64CA8">
              <w:rPr>
                <w:rFonts w:ascii="Arial" w:hAnsi="Arial" w:cs="Arial"/>
              </w:rPr>
              <w:instrText xml:space="preserve"> FORMCHECKBOX </w:instrText>
            </w:r>
            <w:r w:rsidRPr="00B64CA8">
              <w:rPr>
                <w:rFonts w:ascii="Arial" w:hAnsi="Arial" w:cs="Arial"/>
              </w:rPr>
            </w:r>
            <w:r w:rsidRPr="00B64CA8">
              <w:rPr>
                <w:rFonts w:ascii="Arial" w:hAnsi="Arial" w:cs="Arial"/>
              </w:rPr>
              <w:fldChar w:fldCharType="separate"/>
            </w:r>
            <w:r w:rsidRPr="00B64CA8">
              <w:rPr>
                <w:rFonts w:ascii="Arial" w:hAnsi="Arial" w:cs="Arial"/>
              </w:rPr>
              <w:fldChar w:fldCharType="end"/>
            </w:r>
            <w:r w:rsidRPr="00B64CA8">
              <w:rPr>
                <w:rFonts w:ascii="Arial" w:hAnsi="Arial" w:cs="Arial"/>
              </w:rPr>
              <w:t xml:space="preserve"> N/R</w:t>
            </w:r>
          </w:p>
        </w:tc>
        <w:tc>
          <w:tcPr>
            <w:tcW w:w="1116" w:type="dxa"/>
            <w:shd w:val="clear" w:color="auto" w:fill="auto"/>
          </w:tcPr>
          <w:p w14:paraId="610EE206" w14:textId="77777777" w:rsidR="00781B29" w:rsidRPr="00B64CA8" w:rsidRDefault="00781B29" w:rsidP="00927337">
            <w:pPr>
              <w:rPr>
                <w:rFonts w:ascii="Arial" w:hAnsi="Arial" w:cs="Arial"/>
              </w:rPr>
            </w:pPr>
          </w:p>
        </w:tc>
      </w:tr>
      <w:tr w:rsidR="00781B29" w:rsidRPr="00842FC2" w14:paraId="78B592EB" w14:textId="77777777" w:rsidTr="00927337">
        <w:tc>
          <w:tcPr>
            <w:tcW w:w="250" w:type="dxa"/>
            <w:tcBorders>
              <w:bottom w:val="single" w:sz="4" w:space="0" w:color="auto"/>
            </w:tcBorders>
            <w:shd w:val="clear" w:color="auto" w:fill="auto"/>
          </w:tcPr>
          <w:p w14:paraId="6096134E" w14:textId="77777777" w:rsidR="00781B29" w:rsidRPr="00B64CA8" w:rsidRDefault="00781B29" w:rsidP="00927337">
            <w:pPr>
              <w:rPr>
                <w:rFonts w:ascii="Arial" w:hAnsi="Arial" w:cs="Arial"/>
              </w:rPr>
            </w:pPr>
            <w:r w:rsidRPr="00B64CA8">
              <w:rPr>
                <w:rFonts w:ascii="Arial" w:hAnsi="Arial" w:cs="Arial"/>
              </w:rPr>
              <w:t>3</w:t>
            </w:r>
          </w:p>
        </w:tc>
        <w:tc>
          <w:tcPr>
            <w:tcW w:w="6521" w:type="dxa"/>
            <w:tcBorders>
              <w:bottom w:val="single" w:sz="4" w:space="0" w:color="auto"/>
            </w:tcBorders>
            <w:shd w:val="clear" w:color="auto" w:fill="auto"/>
            <w:vAlign w:val="center"/>
          </w:tcPr>
          <w:p w14:paraId="05BEDC88" w14:textId="6D01C053" w:rsidR="00B64CA8" w:rsidRDefault="00781B29" w:rsidP="00927337">
            <w:pPr>
              <w:rPr>
                <w:rFonts w:ascii="Arial" w:hAnsi="Arial" w:cs="Arial"/>
              </w:rPr>
            </w:pPr>
            <w:r w:rsidRPr="00B64CA8">
              <w:rPr>
                <w:rFonts w:ascii="Arial" w:hAnsi="Arial" w:cs="Arial"/>
              </w:rPr>
              <w:t>Upoštevana pravila glede enakih možnosti in nediskriminacije?</w:t>
            </w:r>
          </w:p>
          <w:p w14:paraId="773C2650" w14:textId="77777777" w:rsidR="00B64CA8" w:rsidRPr="00B64CA8" w:rsidRDefault="00B64CA8" w:rsidP="00927337">
            <w:pPr>
              <w:rPr>
                <w:rFonts w:ascii="Arial" w:hAnsi="Arial" w:cs="Arial"/>
              </w:rPr>
            </w:pPr>
          </w:p>
          <w:p w14:paraId="200F02C1" w14:textId="77777777" w:rsidR="00781B29" w:rsidRPr="00B64CA8" w:rsidRDefault="00781B29" w:rsidP="00927337">
            <w:pPr>
              <w:rPr>
                <w:rFonts w:ascii="Arial" w:hAnsi="Arial" w:cs="Arial"/>
              </w:rPr>
            </w:pPr>
          </w:p>
        </w:tc>
        <w:tc>
          <w:tcPr>
            <w:tcW w:w="2002" w:type="dxa"/>
            <w:tcBorders>
              <w:bottom w:val="single" w:sz="4" w:space="0" w:color="auto"/>
            </w:tcBorders>
            <w:shd w:val="clear" w:color="auto" w:fill="auto"/>
          </w:tcPr>
          <w:p w14:paraId="7AE96546" w14:textId="77777777" w:rsidR="00781B29" w:rsidRPr="00B64CA8" w:rsidRDefault="00781B29" w:rsidP="00927337">
            <w:pPr>
              <w:rPr>
                <w:rFonts w:ascii="Arial" w:hAnsi="Arial" w:cs="Arial"/>
              </w:rPr>
            </w:pPr>
          </w:p>
          <w:p w14:paraId="67561830" w14:textId="77777777" w:rsidR="00781B29" w:rsidRPr="00B64CA8" w:rsidRDefault="00781B29" w:rsidP="00927337">
            <w:pPr>
              <w:rPr>
                <w:rFonts w:ascii="Arial" w:hAnsi="Arial" w:cs="Arial"/>
              </w:rPr>
            </w:pPr>
            <w:r w:rsidRPr="00B64CA8">
              <w:rPr>
                <w:rFonts w:ascii="Arial" w:hAnsi="Arial" w:cs="Arial"/>
              </w:rPr>
              <w:fldChar w:fldCharType="begin">
                <w:ffData>
                  <w:name w:val="Potrditev164"/>
                  <w:enabled/>
                  <w:calcOnExit w:val="0"/>
                  <w:checkBox>
                    <w:sizeAuto/>
                    <w:default w:val="0"/>
                  </w:checkBox>
                </w:ffData>
              </w:fldChar>
            </w:r>
            <w:r w:rsidRPr="00B64CA8">
              <w:rPr>
                <w:rFonts w:ascii="Arial" w:hAnsi="Arial" w:cs="Arial"/>
              </w:rPr>
              <w:instrText xml:space="preserve"> FORMCHECKBOX </w:instrText>
            </w:r>
            <w:r w:rsidRPr="00B64CA8">
              <w:rPr>
                <w:rFonts w:ascii="Arial" w:hAnsi="Arial" w:cs="Arial"/>
              </w:rPr>
            </w:r>
            <w:r w:rsidRPr="00B64CA8">
              <w:rPr>
                <w:rFonts w:ascii="Arial" w:hAnsi="Arial" w:cs="Arial"/>
              </w:rPr>
              <w:fldChar w:fldCharType="separate"/>
            </w:r>
            <w:r w:rsidRPr="00B64CA8">
              <w:rPr>
                <w:rFonts w:ascii="Arial" w:hAnsi="Arial" w:cs="Arial"/>
              </w:rPr>
              <w:fldChar w:fldCharType="end"/>
            </w:r>
            <w:r w:rsidRPr="00B64CA8">
              <w:rPr>
                <w:rFonts w:ascii="Arial" w:hAnsi="Arial" w:cs="Arial"/>
              </w:rPr>
              <w:t xml:space="preserve">DA </w:t>
            </w:r>
            <w:r w:rsidRPr="00B64CA8">
              <w:rPr>
                <w:rFonts w:ascii="Arial" w:hAnsi="Arial" w:cs="Arial"/>
              </w:rPr>
              <w:fldChar w:fldCharType="begin">
                <w:ffData>
                  <w:name w:val="Potrditev163"/>
                  <w:enabled/>
                  <w:calcOnExit w:val="0"/>
                  <w:checkBox>
                    <w:sizeAuto/>
                    <w:default w:val="0"/>
                  </w:checkBox>
                </w:ffData>
              </w:fldChar>
            </w:r>
            <w:r w:rsidRPr="00B64CA8">
              <w:rPr>
                <w:rFonts w:ascii="Arial" w:hAnsi="Arial" w:cs="Arial"/>
              </w:rPr>
              <w:instrText xml:space="preserve"> FORMCHECKBOX </w:instrText>
            </w:r>
            <w:r w:rsidRPr="00B64CA8">
              <w:rPr>
                <w:rFonts w:ascii="Arial" w:hAnsi="Arial" w:cs="Arial"/>
              </w:rPr>
            </w:r>
            <w:r w:rsidRPr="00B64CA8">
              <w:rPr>
                <w:rFonts w:ascii="Arial" w:hAnsi="Arial" w:cs="Arial"/>
              </w:rPr>
              <w:fldChar w:fldCharType="separate"/>
            </w:r>
            <w:r w:rsidRPr="00B64CA8">
              <w:rPr>
                <w:rFonts w:ascii="Arial" w:hAnsi="Arial" w:cs="Arial"/>
              </w:rPr>
              <w:fldChar w:fldCharType="end"/>
            </w:r>
            <w:r w:rsidRPr="00B64CA8">
              <w:rPr>
                <w:rFonts w:ascii="Arial" w:hAnsi="Arial" w:cs="Arial"/>
              </w:rPr>
              <w:t xml:space="preserve"> NE </w:t>
            </w:r>
            <w:r w:rsidRPr="00B64CA8">
              <w:rPr>
                <w:rFonts w:ascii="Arial" w:hAnsi="Arial" w:cs="Arial"/>
              </w:rPr>
              <w:fldChar w:fldCharType="begin">
                <w:ffData>
                  <w:name w:val="Potrditev163"/>
                  <w:enabled/>
                  <w:calcOnExit w:val="0"/>
                  <w:checkBox>
                    <w:sizeAuto/>
                    <w:default w:val="0"/>
                  </w:checkBox>
                </w:ffData>
              </w:fldChar>
            </w:r>
            <w:r w:rsidRPr="00B64CA8">
              <w:rPr>
                <w:rFonts w:ascii="Arial" w:hAnsi="Arial" w:cs="Arial"/>
              </w:rPr>
              <w:instrText xml:space="preserve"> FORMCHECKBOX </w:instrText>
            </w:r>
            <w:r w:rsidRPr="00B64CA8">
              <w:rPr>
                <w:rFonts w:ascii="Arial" w:hAnsi="Arial" w:cs="Arial"/>
              </w:rPr>
            </w:r>
            <w:r w:rsidRPr="00B64CA8">
              <w:rPr>
                <w:rFonts w:ascii="Arial" w:hAnsi="Arial" w:cs="Arial"/>
              </w:rPr>
              <w:fldChar w:fldCharType="separate"/>
            </w:r>
            <w:r w:rsidRPr="00B64CA8">
              <w:rPr>
                <w:rFonts w:ascii="Arial" w:hAnsi="Arial" w:cs="Arial"/>
              </w:rPr>
              <w:fldChar w:fldCharType="end"/>
            </w:r>
            <w:r w:rsidRPr="00B64CA8">
              <w:rPr>
                <w:rFonts w:ascii="Arial" w:hAnsi="Arial" w:cs="Arial"/>
              </w:rPr>
              <w:t xml:space="preserve"> N/R</w:t>
            </w:r>
          </w:p>
          <w:p w14:paraId="66DF335A" w14:textId="69907E9C" w:rsidR="00B64CA8" w:rsidRPr="00B64CA8" w:rsidRDefault="00B64CA8" w:rsidP="00927337">
            <w:pPr>
              <w:rPr>
                <w:rFonts w:ascii="Arial" w:hAnsi="Arial" w:cs="Arial"/>
              </w:rPr>
            </w:pPr>
          </w:p>
        </w:tc>
        <w:tc>
          <w:tcPr>
            <w:tcW w:w="1116" w:type="dxa"/>
            <w:tcBorders>
              <w:bottom w:val="single" w:sz="4" w:space="0" w:color="auto"/>
            </w:tcBorders>
            <w:shd w:val="clear" w:color="auto" w:fill="auto"/>
          </w:tcPr>
          <w:p w14:paraId="1BC1E687" w14:textId="77777777" w:rsidR="00781B29" w:rsidRPr="00B64CA8" w:rsidRDefault="00781B29" w:rsidP="00927337">
            <w:pPr>
              <w:rPr>
                <w:rFonts w:ascii="Arial" w:hAnsi="Arial" w:cs="Arial"/>
              </w:rPr>
            </w:pPr>
          </w:p>
        </w:tc>
      </w:tr>
    </w:tbl>
    <w:p w14:paraId="50E81A59" w14:textId="2714C62E" w:rsidR="00A749F3" w:rsidRDefault="00A749F3" w:rsidP="00B64CA8">
      <w:pPr>
        <w:rPr>
          <w:rFonts w:ascii="Arial" w:hAnsi="Arial" w:cs="Arial"/>
        </w:rPr>
      </w:pP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0"/>
      </w:tblGrid>
      <w:tr w:rsidR="00A749F3" w:rsidRPr="00767018" w14:paraId="17347BBA" w14:textId="77777777" w:rsidTr="0061654A">
        <w:trPr>
          <w:trHeight w:val="510"/>
        </w:trPr>
        <w:tc>
          <w:tcPr>
            <w:tcW w:w="9900"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E034D3A" w14:textId="11B1E9A8" w:rsidR="00A749F3" w:rsidRPr="007510CC" w:rsidRDefault="00A749F3" w:rsidP="0061654A">
            <w:pPr>
              <w:rPr>
                <w:rFonts w:ascii="Arial" w:hAnsi="Arial" w:cs="Arial"/>
                <w:b/>
              </w:rPr>
            </w:pPr>
            <w:r w:rsidRPr="007510CC">
              <w:rPr>
                <w:rFonts w:ascii="Arial" w:hAnsi="Arial" w:cs="Arial"/>
                <w:b/>
              </w:rPr>
              <w:t>IV. DEL  PREVERJANJE IZPOLNJEVANJA PRINCIPA DNSH</w:t>
            </w:r>
            <w:r w:rsidR="00F1297E" w:rsidRPr="007510CC">
              <w:rPr>
                <w:rStyle w:val="Sprotnaopomba-sklic"/>
                <w:rFonts w:ascii="Arial" w:hAnsi="Arial" w:cs="Arial"/>
                <w:b/>
              </w:rPr>
              <w:footnoteReference w:id="6"/>
            </w:r>
          </w:p>
          <w:p w14:paraId="7FB67F09" w14:textId="77777777" w:rsidR="00A749F3" w:rsidRPr="007510CC" w:rsidRDefault="00A749F3" w:rsidP="0061654A">
            <w:pPr>
              <w:rPr>
                <w:rFonts w:ascii="Arial" w:hAnsi="Arial" w:cs="Arial"/>
                <w:b/>
              </w:rPr>
            </w:pPr>
          </w:p>
        </w:tc>
      </w:tr>
    </w:tbl>
    <w:p w14:paraId="16FFAB70" w14:textId="77777777" w:rsidR="00374775" w:rsidRDefault="00374775" w:rsidP="00374775">
      <w:pPr>
        <w:rPr>
          <w:rFonts w:ascii="Arial" w:hAnsi="Arial" w:cs="Arial"/>
        </w:rPr>
      </w:pPr>
    </w:p>
    <w:p w14:paraId="537B40FF" w14:textId="0B8F6418" w:rsidR="00A749F3" w:rsidRPr="007510CC" w:rsidRDefault="00A749F3" w:rsidP="00374775">
      <w:pPr>
        <w:rPr>
          <w:rFonts w:ascii="Arial" w:hAnsi="Arial" w:cs="Arial"/>
        </w:rPr>
      </w:pPr>
      <w:r w:rsidRPr="007510CC">
        <w:rPr>
          <w:rFonts w:ascii="Arial" w:hAnsi="Arial" w:cs="Arial"/>
        </w:rPr>
        <w:t>Ta del se izpolni ob 1. vlogi za izplačilo, ki je vezana na izvedbo del</w:t>
      </w:r>
      <w:r w:rsidR="00374775">
        <w:rPr>
          <w:rFonts w:ascii="Arial" w:hAnsi="Arial" w:cs="Arial"/>
        </w:rPr>
        <w:t xml:space="preserve"> </w:t>
      </w:r>
      <w:r w:rsidRPr="007510CC">
        <w:rPr>
          <w:rFonts w:ascii="Arial" w:hAnsi="Arial" w:cs="Arial"/>
        </w:rPr>
        <w:t>(preverja se: Upoštevanje v fazi postopka javnega naročila za izvedbo), v nadaljevanju pa na</w:t>
      </w:r>
      <w:r w:rsidR="00374775">
        <w:rPr>
          <w:rFonts w:ascii="Arial" w:hAnsi="Arial" w:cs="Arial"/>
        </w:rPr>
        <w:t xml:space="preserve"> </w:t>
      </w:r>
      <w:r w:rsidRPr="007510CC">
        <w:rPr>
          <w:rFonts w:ascii="Arial" w:hAnsi="Arial" w:cs="Arial"/>
        </w:rPr>
        <w:t>vsake pol leta (Upoštevanje v fazi izvedbe del) ter ob zaključku del</w:t>
      </w:r>
      <w:r w:rsidR="00F1297E" w:rsidRPr="007510CC">
        <w:rPr>
          <w:rFonts w:ascii="Arial" w:hAnsi="Arial" w:cs="Arial"/>
        </w:rPr>
        <w:t>.</w:t>
      </w:r>
    </w:p>
    <w:p w14:paraId="3A7959D8" w14:textId="77777777" w:rsidR="00A749F3" w:rsidRPr="007510CC" w:rsidRDefault="00A749F3" w:rsidP="00A749F3">
      <w:pPr>
        <w:rPr>
          <w:rFonts w:ascii="Arial" w:hAnsi="Arial" w:cs="Arial"/>
        </w:rPr>
      </w:pPr>
    </w:p>
    <w:tbl>
      <w:tblPr>
        <w:tblW w:w="9923" w:type="dxa"/>
        <w:tblInd w:w="-10" w:type="dxa"/>
        <w:tblCellMar>
          <w:left w:w="70" w:type="dxa"/>
          <w:right w:w="70" w:type="dxa"/>
        </w:tblCellMar>
        <w:tblLook w:val="04A0" w:firstRow="1" w:lastRow="0" w:firstColumn="1" w:lastColumn="0" w:noHBand="0" w:noVBand="1"/>
      </w:tblPr>
      <w:tblGrid>
        <w:gridCol w:w="3310"/>
        <w:gridCol w:w="1073"/>
        <w:gridCol w:w="1073"/>
        <w:gridCol w:w="1073"/>
        <w:gridCol w:w="1073"/>
        <w:gridCol w:w="1073"/>
        <w:gridCol w:w="1248"/>
      </w:tblGrid>
      <w:tr w:rsidR="00A749F3" w:rsidRPr="00767018" w14:paraId="1D9FB942" w14:textId="77777777" w:rsidTr="00374775">
        <w:trPr>
          <w:trHeight w:val="915"/>
        </w:trPr>
        <w:tc>
          <w:tcPr>
            <w:tcW w:w="3310" w:type="dxa"/>
            <w:vMerge w:val="restart"/>
            <w:tcBorders>
              <w:top w:val="single" w:sz="8" w:space="0" w:color="auto"/>
              <w:left w:val="single" w:sz="8" w:space="0" w:color="auto"/>
              <w:bottom w:val="single" w:sz="4" w:space="0" w:color="auto"/>
              <w:right w:val="nil"/>
            </w:tcBorders>
            <w:noWrap/>
            <w:vAlign w:val="center"/>
            <w:hideMark/>
          </w:tcPr>
          <w:p w14:paraId="5C7879D3" w14:textId="77777777" w:rsidR="00A749F3" w:rsidRPr="007510CC" w:rsidRDefault="00A749F3" w:rsidP="0061654A">
            <w:pPr>
              <w:jc w:val="center"/>
              <w:rPr>
                <w:rFonts w:ascii="Arial" w:hAnsi="Arial" w:cs="Arial"/>
                <w:b/>
                <w:bCs/>
                <w:color w:val="000000"/>
              </w:rPr>
            </w:pPr>
            <w:r w:rsidRPr="007510CC">
              <w:rPr>
                <w:rFonts w:ascii="Arial" w:hAnsi="Arial" w:cs="Arial"/>
                <w:b/>
                <w:bCs/>
                <w:color w:val="000000"/>
              </w:rPr>
              <w:t>Okoljski cilji</w:t>
            </w:r>
          </w:p>
        </w:tc>
        <w:tc>
          <w:tcPr>
            <w:tcW w:w="2146" w:type="dxa"/>
            <w:gridSpan w:val="2"/>
            <w:tcBorders>
              <w:top w:val="single" w:sz="8" w:space="0" w:color="auto"/>
              <w:left w:val="single" w:sz="8" w:space="0" w:color="auto"/>
              <w:bottom w:val="single" w:sz="4" w:space="0" w:color="auto"/>
              <w:right w:val="single" w:sz="4" w:space="0" w:color="auto"/>
            </w:tcBorders>
            <w:vAlign w:val="bottom"/>
            <w:hideMark/>
          </w:tcPr>
          <w:p w14:paraId="14E68300" w14:textId="77777777" w:rsidR="00A749F3" w:rsidRPr="007510CC" w:rsidRDefault="00A749F3" w:rsidP="0061654A">
            <w:pPr>
              <w:jc w:val="center"/>
              <w:rPr>
                <w:rFonts w:ascii="Arial" w:hAnsi="Arial" w:cs="Arial"/>
                <w:color w:val="000000"/>
              </w:rPr>
            </w:pPr>
            <w:r w:rsidRPr="007510CC">
              <w:rPr>
                <w:rFonts w:ascii="Arial" w:hAnsi="Arial" w:cs="Arial"/>
                <w:color w:val="000000"/>
              </w:rPr>
              <w:t>Upoštevanje v fazi postopka javnega naročila za izvedbo</w:t>
            </w:r>
          </w:p>
        </w:tc>
        <w:tc>
          <w:tcPr>
            <w:tcW w:w="1073" w:type="dxa"/>
            <w:tcBorders>
              <w:top w:val="single" w:sz="8" w:space="0" w:color="auto"/>
              <w:left w:val="nil"/>
              <w:bottom w:val="single" w:sz="4" w:space="0" w:color="auto"/>
              <w:right w:val="single" w:sz="8" w:space="0" w:color="auto"/>
            </w:tcBorders>
            <w:vAlign w:val="bottom"/>
            <w:hideMark/>
          </w:tcPr>
          <w:p w14:paraId="6A3C4754" w14:textId="77777777" w:rsidR="00A749F3" w:rsidRPr="007510CC" w:rsidRDefault="00A749F3" w:rsidP="0061654A">
            <w:pPr>
              <w:jc w:val="center"/>
              <w:rPr>
                <w:rFonts w:ascii="Arial" w:hAnsi="Arial" w:cs="Arial"/>
                <w:color w:val="000000"/>
              </w:rPr>
            </w:pPr>
            <w:r w:rsidRPr="007510CC">
              <w:rPr>
                <w:rFonts w:ascii="Arial" w:hAnsi="Arial" w:cs="Arial"/>
                <w:color w:val="000000"/>
              </w:rPr>
              <w:t> </w:t>
            </w:r>
          </w:p>
        </w:tc>
        <w:tc>
          <w:tcPr>
            <w:tcW w:w="3394" w:type="dxa"/>
            <w:gridSpan w:val="3"/>
            <w:tcBorders>
              <w:top w:val="single" w:sz="8" w:space="0" w:color="auto"/>
              <w:left w:val="nil"/>
              <w:bottom w:val="single" w:sz="4" w:space="0" w:color="auto"/>
              <w:right w:val="single" w:sz="8" w:space="0" w:color="000000"/>
            </w:tcBorders>
            <w:vAlign w:val="bottom"/>
            <w:hideMark/>
          </w:tcPr>
          <w:p w14:paraId="2589416D" w14:textId="77777777" w:rsidR="00A749F3" w:rsidRPr="007510CC" w:rsidRDefault="00A749F3" w:rsidP="0061654A">
            <w:pPr>
              <w:jc w:val="center"/>
              <w:rPr>
                <w:rFonts w:ascii="Arial" w:hAnsi="Arial" w:cs="Arial"/>
                <w:color w:val="000000"/>
              </w:rPr>
            </w:pPr>
            <w:r w:rsidRPr="007510CC">
              <w:rPr>
                <w:rFonts w:ascii="Arial" w:hAnsi="Arial" w:cs="Arial"/>
                <w:color w:val="000000"/>
              </w:rPr>
              <w:t>Upoštevanje v fazi izvedbe del</w:t>
            </w:r>
          </w:p>
        </w:tc>
      </w:tr>
      <w:tr w:rsidR="00A749F3" w:rsidRPr="00767018" w14:paraId="2A130A9F" w14:textId="77777777" w:rsidTr="00374775">
        <w:trPr>
          <w:trHeight w:val="295"/>
        </w:trPr>
        <w:tc>
          <w:tcPr>
            <w:tcW w:w="3310" w:type="dxa"/>
            <w:vMerge/>
            <w:tcBorders>
              <w:top w:val="single" w:sz="8" w:space="0" w:color="auto"/>
              <w:left w:val="single" w:sz="8" w:space="0" w:color="auto"/>
              <w:bottom w:val="single" w:sz="4" w:space="0" w:color="auto"/>
              <w:right w:val="nil"/>
            </w:tcBorders>
            <w:vAlign w:val="center"/>
            <w:hideMark/>
          </w:tcPr>
          <w:p w14:paraId="1392D778" w14:textId="77777777" w:rsidR="00A749F3" w:rsidRPr="007510CC" w:rsidRDefault="00A749F3" w:rsidP="0061654A">
            <w:pPr>
              <w:spacing w:line="256" w:lineRule="auto"/>
              <w:jc w:val="left"/>
              <w:rPr>
                <w:rFonts w:ascii="Arial" w:hAnsi="Arial" w:cs="Arial"/>
                <w:b/>
                <w:bCs/>
                <w:color w:val="000000"/>
              </w:rPr>
            </w:pPr>
          </w:p>
        </w:tc>
        <w:tc>
          <w:tcPr>
            <w:tcW w:w="1073" w:type="dxa"/>
            <w:tcBorders>
              <w:top w:val="nil"/>
              <w:left w:val="single" w:sz="8" w:space="0" w:color="auto"/>
              <w:bottom w:val="single" w:sz="4" w:space="0" w:color="auto"/>
              <w:right w:val="single" w:sz="4" w:space="0" w:color="auto"/>
            </w:tcBorders>
            <w:noWrap/>
            <w:vAlign w:val="bottom"/>
            <w:hideMark/>
          </w:tcPr>
          <w:p w14:paraId="0360DCCE" w14:textId="77777777" w:rsidR="00A749F3" w:rsidRPr="007510CC" w:rsidRDefault="00A749F3" w:rsidP="0061654A">
            <w:pPr>
              <w:jc w:val="center"/>
              <w:rPr>
                <w:rFonts w:ascii="Arial" w:hAnsi="Arial" w:cs="Arial"/>
                <w:color w:val="000000"/>
              </w:rPr>
            </w:pPr>
            <w:r w:rsidRPr="007510CC">
              <w:rPr>
                <w:rFonts w:ascii="Arial" w:hAnsi="Arial" w:cs="Arial"/>
                <w:color w:val="000000"/>
              </w:rPr>
              <w:t>da</w:t>
            </w:r>
          </w:p>
        </w:tc>
        <w:tc>
          <w:tcPr>
            <w:tcW w:w="1073" w:type="dxa"/>
            <w:tcBorders>
              <w:top w:val="nil"/>
              <w:left w:val="nil"/>
              <w:bottom w:val="single" w:sz="4" w:space="0" w:color="auto"/>
              <w:right w:val="single" w:sz="4" w:space="0" w:color="auto"/>
            </w:tcBorders>
            <w:noWrap/>
            <w:vAlign w:val="bottom"/>
            <w:hideMark/>
          </w:tcPr>
          <w:p w14:paraId="360385E1" w14:textId="77777777" w:rsidR="00A749F3" w:rsidRPr="007510CC" w:rsidRDefault="00A749F3" w:rsidP="0061654A">
            <w:pPr>
              <w:jc w:val="center"/>
              <w:rPr>
                <w:rFonts w:ascii="Arial" w:hAnsi="Arial" w:cs="Arial"/>
                <w:color w:val="000000"/>
              </w:rPr>
            </w:pPr>
            <w:r w:rsidRPr="007510CC">
              <w:rPr>
                <w:rFonts w:ascii="Arial" w:hAnsi="Arial" w:cs="Arial"/>
                <w:color w:val="000000"/>
              </w:rPr>
              <w:t>ne</w:t>
            </w:r>
          </w:p>
        </w:tc>
        <w:tc>
          <w:tcPr>
            <w:tcW w:w="1073" w:type="dxa"/>
            <w:tcBorders>
              <w:top w:val="nil"/>
              <w:left w:val="nil"/>
              <w:bottom w:val="single" w:sz="4" w:space="0" w:color="auto"/>
              <w:right w:val="single" w:sz="8" w:space="0" w:color="auto"/>
            </w:tcBorders>
            <w:noWrap/>
            <w:vAlign w:val="bottom"/>
            <w:hideMark/>
          </w:tcPr>
          <w:p w14:paraId="4033E7AC" w14:textId="77777777" w:rsidR="00A749F3" w:rsidRPr="007510CC" w:rsidRDefault="00A749F3" w:rsidP="0061654A">
            <w:pPr>
              <w:jc w:val="center"/>
              <w:rPr>
                <w:rFonts w:ascii="Arial" w:hAnsi="Arial" w:cs="Arial"/>
                <w:color w:val="000000"/>
              </w:rPr>
            </w:pPr>
            <w:r w:rsidRPr="007510CC">
              <w:rPr>
                <w:rFonts w:ascii="Arial" w:hAnsi="Arial" w:cs="Arial"/>
                <w:color w:val="000000"/>
              </w:rPr>
              <w:t>N/A</w:t>
            </w:r>
          </w:p>
        </w:tc>
        <w:tc>
          <w:tcPr>
            <w:tcW w:w="1073" w:type="dxa"/>
            <w:tcBorders>
              <w:top w:val="nil"/>
              <w:left w:val="nil"/>
              <w:bottom w:val="single" w:sz="4" w:space="0" w:color="auto"/>
              <w:right w:val="single" w:sz="4" w:space="0" w:color="auto"/>
            </w:tcBorders>
            <w:noWrap/>
            <w:vAlign w:val="bottom"/>
            <w:hideMark/>
          </w:tcPr>
          <w:p w14:paraId="224B90A5" w14:textId="77777777" w:rsidR="00A749F3" w:rsidRPr="007510CC" w:rsidRDefault="00A749F3" w:rsidP="0061654A">
            <w:pPr>
              <w:jc w:val="center"/>
              <w:rPr>
                <w:rFonts w:ascii="Arial" w:hAnsi="Arial" w:cs="Arial"/>
                <w:color w:val="000000"/>
              </w:rPr>
            </w:pPr>
            <w:r w:rsidRPr="007510CC">
              <w:rPr>
                <w:rFonts w:ascii="Arial" w:hAnsi="Arial" w:cs="Arial"/>
                <w:color w:val="000000"/>
              </w:rPr>
              <w:t>da</w:t>
            </w:r>
          </w:p>
        </w:tc>
        <w:tc>
          <w:tcPr>
            <w:tcW w:w="1073" w:type="dxa"/>
            <w:tcBorders>
              <w:top w:val="nil"/>
              <w:left w:val="nil"/>
              <w:bottom w:val="single" w:sz="4" w:space="0" w:color="auto"/>
              <w:right w:val="single" w:sz="4" w:space="0" w:color="auto"/>
            </w:tcBorders>
            <w:noWrap/>
            <w:vAlign w:val="bottom"/>
            <w:hideMark/>
          </w:tcPr>
          <w:p w14:paraId="47F8D7A4" w14:textId="77777777" w:rsidR="00A749F3" w:rsidRPr="007510CC" w:rsidRDefault="00A749F3" w:rsidP="0061654A">
            <w:pPr>
              <w:jc w:val="center"/>
              <w:rPr>
                <w:rFonts w:ascii="Arial" w:hAnsi="Arial" w:cs="Arial"/>
                <w:color w:val="000000"/>
              </w:rPr>
            </w:pPr>
            <w:r w:rsidRPr="007510CC">
              <w:rPr>
                <w:rFonts w:ascii="Arial" w:hAnsi="Arial" w:cs="Arial"/>
                <w:color w:val="000000"/>
              </w:rPr>
              <w:t>ne</w:t>
            </w:r>
          </w:p>
        </w:tc>
        <w:tc>
          <w:tcPr>
            <w:tcW w:w="1248" w:type="dxa"/>
            <w:tcBorders>
              <w:top w:val="nil"/>
              <w:left w:val="nil"/>
              <w:bottom w:val="single" w:sz="4" w:space="0" w:color="auto"/>
              <w:right w:val="single" w:sz="8" w:space="0" w:color="auto"/>
            </w:tcBorders>
            <w:noWrap/>
            <w:vAlign w:val="bottom"/>
            <w:hideMark/>
          </w:tcPr>
          <w:p w14:paraId="30759648" w14:textId="77777777" w:rsidR="00A749F3" w:rsidRPr="007510CC" w:rsidRDefault="00A749F3" w:rsidP="0061654A">
            <w:pPr>
              <w:jc w:val="center"/>
              <w:rPr>
                <w:rFonts w:ascii="Arial" w:hAnsi="Arial" w:cs="Arial"/>
                <w:color w:val="000000"/>
              </w:rPr>
            </w:pPr>
            <w:r w:rsidRPr="007510CC">
              <w:rPr>
                <w:rFonts w:ascii="Arial" w:hAnsi="Arial" w:cs="Arial"/>
                <w:color w:val="000000"/>
              </w:rPr>
              <w:t>N/A</w:t>
            </w:r>
          </w:p>
        </w:tc>
      </w:tr>
      <w:tr w:rsidR="00A749F3" w:rsidRPr="00767018" w14:paraId="0A341CBF" w14:textId="77777777" w:rsidTr="00374775">
        <w:trPr>
          <w:trHeight w:val="295"/>
        </w:trPr>
        <w:tc>
          <w:tcPr>
            <w:tcW w:w="3310" w:type="dxa"/>
            <w:tcBorders>
              <w:top w:val="nil"/>
              <w:left w:val="single" w:sz="8" w:space="0" w:color="auto"/>
              <w:bottom w:val="single" w:sz="4" w:space="0" w:color="auto"/>
              <w:right w:val="nil"/>
            </w:tcBorders>
            <w:vAlign w:val="center"/>
            <w:hideMark/>
          </w:tcPr>
          <w:p w14:paraId="378B2DA9" w14:textId="77777777" w:rsidR="00A749F3" w:rsidRPr="007510CC" w:rsidRDefault="00A749F3" w:rsidP="0061654A">
            <w:pPr>
              <w:jc w:val="left"/>
              <w:rPr>
                <w:rFonts w:ascii="Arial" w:hAnsi="Arial" w:cs="Arial"/>
                <w:color w:val="000000"/>
              </w:rPr>
            </w:pPr>
            <w:r w:rsidRPr="007510CC">
              <w:rPr>
                <w:rFonts w:ascii="Arial" w:hAnsi="Arial" w:cs="Arial"/>
                <w:color w:val="000000"/>
              </w:rPr>
              <w:t xml:space="preserve">Blažitev podnebnih sprememb </w:t>
            </w:r>
          </w:p>
        </w:tc>
        <w:tc>
          <w:tcPr>
            <w:tcW w:w="1073" w:type="dxa"/>
            <w:tcBorders>
              <w:top w:val="nil"/>
              <w:left w:val="single" w:sz="8" w:space="0" w:color="auto"/>
              <w:bottom w:val="single" w:sz="4" w:space="0" w:color="auto"/>
              <w:right w:val="single" w:sz="4" w:space="0" w:color="auto"/>
            </w:tcBorders>
            <w:vAlign w:val="center"/>
            <w:hideMark/>
          </w:tcPr>
          <w:p w14:paraId="71637333"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073" w:type="dxa"/>
            <w:tcBorders>
              <w:top w:val="nil"/>
              <w:left w:val="nil"/>
              <w:bottom w:val="single" w:sz="4" w:space="0" w:color="auto"/>
              <w:right w:val="single" w:sz="4" w:space="0" w:color="auto"/>
            </w:tcBorders>
            <w:vAlign w:val="center"/>
            <w:hideMark/>
          </w:tcPr>
          <w:p w14:paraId="0F475E52"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073" w:type="dxa"/>
            <w:tcBorders>
              <w:top w:val="nil"/>
              <w:left w:val="nil"/>
              <w:bottom w:val="single" w:sz="4" w:space="0" w:color="auto"/>
              <w:right w:val="single" w:sz="8" w:space="0" w:color="auto"/>
            </w:tcBorders>
            <w:vAlign w:val="center"/>
            <w:hideMark/>
          </w:tcPr>
          <w:p w14:paraId="3FFA2DC1"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073" w:type="dxa"/>
            <w:tcBorders>
              <w:top w:val="nil"/>
              <w:left w:val="nil"/>
              <w:bottom w:val="single" w:sz="4" w:space="0" w:color="auto"/>
              <w:right w:val="single" w:sz="4" w:space="0" w:color="auto"/>
            </w:tcBorders>
            <w:vAlign w:val="center"/>
            <w:hideMark/>
          </w:tcPr>
          <w:p w14:paraId="7BBA2744"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073" w:type="dxa"/>
            <w:tcBorders>
              <w:top w:val="nil"/>
              <w:left w:val="nil"/>
              <w:bottom w:val="single" w:sz="4" w:space="0" w:color="auto"/>
              <w:right w:val="single" w:sz="4" w:space="0" w:color="auto"/>
            </w:tcBorders>
            <w:vAlign w:val="center"/>
            <w:hideMark/>
          </w:tcPr>
          <w:p w14:paraId="2F8159F5"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248" w:type="dxa"/>
            <w:tcBorders>
              <w:top w:val="nil"/>
              <w:left w:val="nil"/>
              <w:bottom w:val="single" w:sz="4" w:space="0" w:color="auto"/>
              <w:right w:val="single" w:sz="8" w:space="0" w:color="auto"/>
            </w:tcBorders>
            <w:vAlign w:val="center"/>
            <w:hideMark/>
          </w:tcPr>
          <w:p w14:paraId="1064E865"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r>
      <w:tr w:rsidR="00A749F3" w:rsidRPr="00767018" w14:paraId="7CE11FB6" w14:textId="77777777" w:rsidTr="00374775">
        <w:trPr>
          <w:trHeight w:val="295"/>
        </w:trPr>
        <w:tc>
          <w:tcPr>
            <w:tcW w:w="9923" w:type="dxa"/>
            <w:gridSpan w:val="7"/>
            <w:tcBorders>
              <w:top w:val="single" w:sz="4" w:space="0" w:color="auto"/>
              <w:left w:val="single" w:sz="8" w:space="0" w:color="auto"/>
              <w:bottom w:val="single" w:sz="4" w:space="0" w:color="auto"/>
              <w:right w:val="single" w:sz="8" w:space="0" w:color="000000"/>
            </w:tcBorders>
            <w:vAlign w:val="center"/>
            <w:hideMark/>
          </w:tcPr>
          <w:p w14:paraId="0C3F8BC1" w14:textId="77777777" w:rsidR="00A749F3" w:rsidRPr="007510CC" w:rsidRDefault="00A749F3" w:rsidP="0061654A">
            <w:pPr>
              <w:jc w:val="center"/>
              <w:rPr>
                <w:rFonts w:ascii="Arial" w:hAnsi="Arial" w:cs="Arial"/>
                <w:color w:val="000000"/>
              </w:rPr>
            </w:pPr>
            <w:r w:rsidRPr="007510CC">
              <w:rPr>
                <w:rFonts w:ascii="Arial" w:hAnsi="Arial" w:cs="Arial"/>
                <w:color w:val="000000"/>
              </w:rPr>
              <w:t>opomba</w:t>
            </w:r>
          </w:p>
        </w:tc>
      </w:tr>
      <w:tr w:rsidR="00A749F3" w:rsidRPr="00767018" w14:paraId="51F440DE" w14:textId="77777777" w:rsidTr="00374775">
        <w:trPr>
          <w:trHeight w:val="330"/>
        </w:trPr>
        <w:tc>
          <w:tcPr>
            <w:tcW w:w="9923" w:type="dxa"/>
            <w:gridSpan w:val="7"/>
            <w:tcBorders>
              <w:top w:val="single" w:sz="4" w:space="0" w:color="auto"/>
              <w:left w:val="single" w:sz="8" w:space="0" w:color="auto"/>
              <w:bottom w:val="single" w:sz="4" w:space="0" w:color="auto"/>
              <w:right w:val="single" w:sz="8" w:space="0" w:color="000000"/>
            </w:tcBorders>
            <w:vAlign w:val="center"/>
            <w:hideMark/>
          </w:tcPr>
          <w:p w14:paraId="638A7696"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r>
      <w:tr w:rsidR="00A749F3" w:rsidRPr="00767018" w14:paraId="440948A9" w14:textId="77777777" w:rsidTr="00374775">
        <w:trPr>
          <w:trHeight w:val="501"/>
        </w:trPr>
        <w:tc>
          <w:tcPr>
            <w:tcW w:w="3310" w:type="dxa"/>
            <w:tcBorders>
              <w:top w:val="nil"/>
              <w:left w:val="single" w:sz="8" w:space="0" w:color="auto"/>
              <w:bottom w:val="single" w:sz="4" w:space="0" w:color="auto"/>
              <w:right w:val="nil"/>
            </w:tcBorders>
            <w:vAlign w:val="center"/>
            <w:hideMark/>
          </w:tcPr>
          <w:p w14:paraId="22695F77" w14:textId="77777777" w:rsidR="00A749F3" w:rsidRPr="007510CC" w:rsidRDefault="00A749F3" w:rsidP="0061654A">
            <w:pPr>
              <w:jc w:val="left"/>
              <w:rPr>
                <w:rFonts w:ascii="Arial" w:hAnsi="Arial" w:cs="Arial"/>
                <w:color w:val="000000"/>
              </w:rPr>
            </w:pPr>
            <w:r w:rsidRPr="007510CC">
              <w:rPr>
                <w:rFonts w:ascii="Arial" w:hAnsi="Arial" w:cs="Arial"/>
                <w:color w:val="000000"/>
              </w:rPr>
              <w:t xml:space="preserve">Prilagajanje podnebnim spremembam </w:t>
            </w:r>
          </w:p>
        </w:tc>
        <w:tc>
          <w:tcPr>
            <w:tcW w:w="1073" w:type="dxa"/>
            <w:tcBorders>
              <w:top w:val="nil"/>
              <w:left w:val="single" w:sz="8" w:space="0" w:color="auto"/>
              <w:bottom w:val="single" w:sz="4" w:space="0" w:color="auto"/>
              <w:right w:val="single" w:sz="4" w:space="0" w:color="auto"/>
            </w:tcBorders>
            <w:vAlign w:val="center"/>
            <w:hideMark/>
          </w:tcPr>
          <w:p w14:paraId="3F801167"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073" w:type="dxa"/>
            <w:tcBorders>
              <w:top w:val="nil"/>
              <w:left w:val="nil"/>
              <w:bottom w:val="single" w:sz="4" w:space="0" w:color="auto"/>
              <w:right w:val="single" w:sz="4" w:space="0" w:color="auto"/>
            </w:tcBorders>
            <w:noWrap/>
            <w:vAlign w:val="bottom"/>
            <w:hideMark/>
          </w:tcPr>
          <w:p w14:paraId="2F286699"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073" w:type="dxa"/>
            <w:tcBorders>
              <w:top w:val="nil"/>
              <w:left w:val="nil"/>
              <w:bottom w:val="single" w:sz="4" w:space="0" w:color="auto"/>
              <w:right w:val="single" w:sz="8" w:space="0" w:color="auto"/>
            </w:tcBorders>
            <w:noWrap/>
            <w:vAlign w:val="bottom"/>
            <w:hideMark/>
          </w:tcPr>
          <w:p w14:paraId="3BF4CEAE"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073" w:type="dxa"/>
            <w:tcBorders>
              <w:top w:val="nil"/>
              <w:left w:val="nil"/>
              <w:bottom w:val="single" w:sz="4" w:space="0" w:color="auto"/>
              <w:right w:val="single" w:sz="4" w:space="0" w:color="auto"/>
            </w:tcBorders>
            <w:vAlign w:val="center"/>
            <w:hideMark/>
          </w:tcPr>
          <w:p w14:paraId="39A9AD8C"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073" w:type="dxa"/>
            <w:tcBorders>
              <w:top w:val="nil"/>
              <w:left w:val="nil"/>
              <w:bottom w:val="single" w:sz="4" w:space="0" w:color="auto"/>
              <w:right w:val="single" w:sz="4" w:space="0" w:color="auto"/>
            </w:tcBorders>
            <w:vAlign w:val="center"/>
            <w:hideMark/>
          </w:tcPr>
          <w:p w14:paraId="3D73A083"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248" w:type="dxa"/>
            <w:tcBorders>
              <w:top w:val="nil"/>
              <w:left w:val="nil"/>
              <w:bottom w:val="single" w:sz="4" w:space="0" w:color="auto"/>
              <w:right w:val="single" w:sz="8" w:space="0" w:color="auto"/>
            </w:tcBorders>
            <w:noWrap/>
            <w:vAlign w:val="bottom"/>
            <w:hideMark/>
          </w:tcPr>
          <w:p w14:paraId="17E19477"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r>
      <w:tr w:rsidR="00A749F3" w:rsidRPr="00767018" w14:paraId="1FF411E5" w14:textId="77777777" w:rsidTr="00374775">
        <w:trPr>
          <w:trHeight w:val="295"/>
        </w:trPr>
        <w:tc>
          <w:tcPr>
            <w:tcW w:w="9923" w:type="dxa"/>
            <w:gridSpan w:val="7"/>
            <w:tcBorders>
              <w:top w:val="single" w:sz="4" w:space="0" w:color="auto"/>
              <w:left w:val="single" w:sz="8" w:space="0" w:color="auto"/>
              <w:bottom w:val="single" w:sz="4" w:space="0" w:color="auto"/>
              <w:right w:val="single" w:sz="8" w:space="0" w:color="000000"/>
            </w:tcBorders>
            <w:vAlign w:val="center"/>
            <w:hideMark/>
          </w:tcPr>
          <w:p w14:paraId="33355469" w14:textId="77777777" w:rsidR="00A749F3" w:rsidRPr="007510CC" w:rsidRDefault="00A749F3" w:rsidP="0061654A">
            <w:pPr>
              <w:jc w:val="center"/>
              <w:rPr>
                <w:rFonts w:ascii="Arial" w:hAnsi="Arial" w:cs="Arial"/>
                <w:color w:val="000000"/>
              </w:rPr>
            </w:pPr>
            <w:r w:rsidRPr="007510CC">
              <w:rPr>
                <w:rFonts w:ascii="Arial" w:hAnsi="Arial" w:cs="Arial"/>
                <w:color w:val="000000"/>
              </w:rPr>
              <w:t>opomba</w:t>
            </w:r>
          </w:p>
        </w:tc>
      </w:tr>
      <w:tr w:rsidR="00A749F3" w:rsidRPr="00767018" w14:paraId="6CFB538A" w14:textId="77777777" w:rsidTr="00374775">
        <w:trPr>
          <w:trHeight w:val="318"/>
        </w:trPr>
        <w:tc>
          <w:tcPr>
            <w:tcW w:w="9923" w:type="dxa"/>
            <w:gridSpan w:val="7"/>
            <w:tcBorders>
              <w:top w:val="single" w:sz="4" w:space="0" w:color="auto"/>
              <w:left w:val="single" w:sz="8" w:space="0" w:color="auto"/>
              <w:bottom w:val="single" w:sz="4" w:space="0" w:color="auto"/>
              <w:right w:val="single" w:sz="8" w:space="0" w:color="000000"/>
            </w:tcBorders>
            <w:vAlign w:val="center"/>
            <w:hideMark/>
          </w:tcPr>
          <w:p w14:paraId="715F382F"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r>
      <w:tr w:rsidR="00A749F3" w:rsidRPr="00767018" w14:paraId="7748966F" w14:textId="77777777" w:rsidTr="00374775">
        <w:trPr>
          <w:trHeight w:val="501"/>
        </w:trPr>
        <w:tc>
          <w:tcPr>
            <w:tcW w:w="3310" w:type="dxa"/>
            <w:tcBorders>
              <w:top w:val="nil"/>
              <w:left w:val="single" w:sz="8" w:space="0" w:color="auto"/>
              <w:bottom w:val="single" w:sz="4" w:space="0" w:color="auto"/>
              <w:right w:val="nil"/>
            </w:tcBorders>
            <w:vAlign w:val="center"/>
            <w:hideMark/>
          </w:tcPr>
          <w:p w14:paraId="00C0C7B4" w14:textId="77777777" w:rsidR="00A749F3" w:rsidRPr="007510CC" w:rsidRDefault="00A749F3" w:rsidP="0061654A">
            <w:pPr>
              <w:jc w:val="left"/>
              <w:rPr>
                <w:rFonts w:ascii="Arial" w:hAnsi="Arial" w:cs="Arial"/>
                <w:color w:val="000000"/>
              </w:rPr>
            </w:pPr>
            <w:r w:rsidRPr="007510CC">
              <w:rPr>
                <w:rFonts w:ascii="Arial" w:hAnsi="Arial" w:cs="Arial"/>
                <w:color w:val="000000"/>
              </w:rPr>
              <w:t>Trajnostna raba ter varstvo vodnih in morskih virov</w:t>
            </w:r>
          </w:p>
        </w:tc>
        <w:tc>
          <w:tcPr>
            <w:tcW w:w="1073" w:type="dxa"/>
            <w:tcBorders>
              <w:top w:val="nil"/>
              <w:left w:val="single" w:sz="8" w:space="0" w:color="auto"/>
              <w:bottom w:val="single" w:sz="4" w:space="0" w:color="auto"/>
              <w:right w:val="single" w:sz="4" w:space="0" w:color="auto"/>
            </w:tcBorders>
            <w:vAlign w:val="center"/>
            <w:hideMark/>
          </w:tcPr>
          <w:p w14:paraId="7EB9ED86"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073" w:type="dxa"/>
            <w:tcBorders>
              <w:top w:val="nil"/>
              <w:left w:val="nil"/>
              <w:bottom w:val="single" w:sz="4" w:space="0" w:color="auto"/>
              <w:right w:val="single" w:sz="4" w:space="0" w:color="auto"/>
            </w:tcBorders>
            <w:noWrap/>
            <w:vAlign w:val="bottom"/>
            <w:hideMark/>
          </w:tcPr>
          <w:p w14:paraId="3DDA232B"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073" w:type="dxa"/>
            <w:tcBorders>
              <w:top w:val="nil"/>
              <w:left w:val="nil"/>
              <w:bottom w:val="single" w:sz="4" w:space="0" w:color="auto"/>
              <w:right w:val="single" w:sz="8" w:space="0" w:color="auto"/>
            </w:tcBorders>
            <w:noWrap/>
            <w:vAlign w:val="bottom"/>
            <w:hideMark/>
          </w:tcPr>
          <w:p w14:paraId="748406CE"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073" w:type="dxa"/>
            <w:tcBorders>
              <w:top w:val="nil"/>
              <w:left w:val="nil"/>
              <w:bottom w:val="single" w:sz="4" w:space="0" w:color="auto"/>
              <w:right w:val="single" w:sz="4" w:space="0" w:color="auto"/>
            </w:tcBorders>
            <w:vAlign w:val="center"/>
            <w:hideMark/>
          </w:tcPr>
          <w:p w14:paraId="0805F30B"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073" w:type="dxa"/>
            <w:tcBorders>
              <w:top w:val="nil"/>
              <w:left w:val="nil"/>
              <w:bottom w:val="single" w:sz="4" w:space="0" w:color="auto"/>
              <w:right w:val="single" w:sz="4" w:space="0" w:color="auto"/>
            </w:tcBorders>
            <w:vAlign w:val="center"/>
            <w:hideMark/>
          </w:tcPr>
          <w:p w14:paraId="6749972E"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248" w:type="dxa"/>
            <w:tcBorders>
              <w:top w:val="nil"/>
              <w:left w:val="nil"/>
              <w:bottom w:val="single" w:sz="4" w:space="0" w:color="auto"/>
              <w:right w:val="single" w:sz="8" w:space="0" w:color="auto"/>
            </w:tcBorders>
            <w:noWrap/>
            <w:vAlign w:val="bottom"/>
            <w:hideMark/>
          </w:tcPr>
          <w:p w14:paraId="0D39A3AB"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r>
      <w:tr w:rsidR="00A749F3" w:rsidRPr="00767018" w14:paraId="00B8AEBB" w14:textId="77777777" w:rsidTr="00374775">
        <w:trPr>
          <w:trHeight w:val="310"/>
        </w:trPr>
        <w:tc>
          <w:tcPr>
            <w:tcW w:w="9923" w:type="dxa"/>
            <w:gridSpan w:val="7"/>
            <w:tcBorders>
              <w:top w:val="single" w:sz="4" w:space="0" w:color="auto"/>
              <w:left w:val="single" w:sz="8" w:space="0" w:color="auto"/>
              <w:bottom w:val="single" w:sz="4" w:space="0" w:color="auto"/>
              <w:right w:val="single" w:sz="8" w:space="0" w:color="000000"/>
            </w:tcBorders>
            <w:vAlign w:val="center"/>
            <w:hideMark/>
          </w:tcPr>
          <w:p w14:paraId="36C00CD2" w14:textId="77777777" w:rsidR="00A749F3" w:rsidRPr="007510CC" w:rsidRDefault="00A749F3" w:rsidP="0061654A">
            <w:pPr>
              <w:jc w:val="center"/>
              <w:rPr>
                <w:rFonts w:ascii="Arial" w:hAnsi="Arial" w:cs="Arial"/>
                <w:color w:val="000000"/>
              </w:rPr>
            </w:pPr>
            <w:r w:rsidRPr="007510CC">
              <w:rPr>
                <w:rFonts w:ascii="Arial" w:hAnsi="Arial" w:cs="Arial"/>
                <w:color w:val="000000"/>
              </w:rPr>
              <w:t>opomba</w:t>
            </w:r>
          </w:p>
        </w:tc>
      </w:tr>
      <w:tr w:rsidR="00A749F3" w:rsidRPr="00767018" w14:paraId="4135F0E9" w14:textId="77777777" w:rsidTr="00374775">
        <w:trPr>
          <w:trHeight w:val="292"/>
        </w:trPr>
        <w:tc>
          <w:tcPr>
            <w:tcW w:w="9923" w:type="dxa"/>
            <w:gridSpan w:val="7"/>
            <w:tcBorders>
              <w:top w:val="single" w:sz="4" w:space="0" w:color="auto"/>
              <w:left w:val="single" w:sz="8" w:space="0" w:color="auto"/>
              <w:bottom w:val="single" w:sz="4" w:space="0" w:color="auto"/>
              <w:right w:val="single" w:sz="8" w:space="0" w:color="000000"/>
            </w:tcBorders>
            <w:vAlign w:val="center"/>
            <w:hideMark/>
          </w:tcPr>
          <w:p w14:paraId="4813F8A0"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r>
      <w:tr w:rsidR="00A749F3" w:rsidRPr="00767018" w14:paraId="063D2AA9" w14:textId="77777777" w:rsidTr="00374775">
        <w:trPr>
          <w:trHeight w:val="752"/>
        </w:trPr>
        <w:tc>
          <w:tcPr>
            <w:tcW w:w="3310" w:type="dxa"/>
            <w:tcBorders>
              <w:top w:val="nil"/>
              <w:left w:val="single" w:sz="8" w:space="0" w:color="auto"/>
              <w:bottom w:val="single" w:sz="4" w:space="0" w:color="auto"/>
              <w:right w:val="nil"/>
            </w:tcBorders>
            <w:vAlign w:val="center"/>
            <w:hideMark/>
          </w:tcPr>
          <w:p w14:paraId="4D67F755" w14:textId="77777777" w:rsidR="00A749F3" w:rsidRPr="007510CC" w:rsidRDefault="00A749F3" w:rsidP="0061654A">
            <w:pPr>
              <w:jc w:val="left"/>
              <w:rPr>
                <w:rFonts w:ascii="Arial" w:hAnsi="Arial" w:cs="Arial"/>
                <w:color w:val="000000"/>
              </w:rPr>
            </w:pPr>
            <w:r w:rsidRPr="007510CC">
              <w:rPr>
                <w:rFonts w:ascii="Arial" w:hAnsi="Arial" w:cs="Arial"/>
                <w:color w:val="000000"/>
              </w:rPr>
              <w:t>Krožno gospodarstvo, vključno s preprečevanjem odpadkov in recikliranjem</w:t>
            </w:r>
          </w:p>
        </w:tc>
        <w:tc>
          <w:tcPr>
            <w:tcW w:w="1073" w:type="dxa"/>
            <w:tcBorders>
              <w:top w:val="nil"/>
              <w:left w:val="single" w:sz="8" w:space="0" w:color="auto"/>
              <w:bottom w:val="single" w:sz="4" w:space="0" w:color="auto"/>
              <w:right w:val="single" w:sz="4" w:space="0" w:color="auto"/>
            </w:tcBorders>
            <w:vAlign w:val="center"/>
            <w:hideMark/>
          </w:tcPr>
          <w:p w14:paraId="288845CE"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073" w:type="dxa"/>
            <w:tcBorders>
              <w:top w:val="nil"/>
              <w:left w:val="nil"/>
              <w:bottom w:val="single" w:sz="4" w:space="0" w:color="auto"/>
              <w:right w:val="single" w:sz="4" w:space="0" w:color="auto"/>
            </w:tcBorders>
            <w:noWrap/>
            <w:vAlign w:val="bottom"/>
            <w:hideMark/>
          </w:tcPr>
          <w:p w14:paraId="0EEAC615"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073" w:type="dxa"/>
            <w:tcBorders>
              <w:top w:val="nil"/>
              <w:left w:val="nil"/>
              <w:bottom w:val="single" w:sz="4" w:space="0" w:color="auto"/>
              <w:right w:val="single" w:sz="8" w:space="0" w:color="auto"/>
            </w:tcBorders>
            <w:noWrap/>
            <w:vAlign w:val="bottom"/>
            <w:hideMark/>
          </w:tcPr>
          <w:p w14:paraId="5FBDC9BA"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073" w:type="dxa"/>
            <w:tcBorders>
              <w:top w:val="nil"/>
              <w:left w:val="nil"/>
              <w:bottom w:val="single" w:sz="4" w:space="0" w:color="auto"/>
              <w:right w:val="single" w:sz="4" w:space="0" w:color="auto"/>
            </w:tcBorders>
            <w:vAlign w:val="center"/>
            <w:hideMark/>
          </w:tcPr>
          <w:p w14:paraId="0EF0C3F5"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073" w:type="dxa"/>
            <w:tcBorders>
              <w:top w:val="nil"/>
              <w:left w:val="nil"/>
              <w:bottom w:val="single" w:sz="4" w:space="0" w:color="auto"/>
              <w:right w:val="single" w:sz="4" w:space="0" w:color="auto"/>
            </w:tcBorders>
            <w:vAlign w:val="center"/>
            <w:hideMark/>
          </w:tcPr>
          <w:p w14:paraId="459A4A3F"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248" w:type="dxa"/>
            <w:tcBorders>
              <w:top w:val="nil"/>
              <w:left w:val="nil"/>
              <w:bottom w:val="single" w:sz="4" w:space="0" w:color="auto"/>
              <w:right w:val="single" w:sz="8" w:space="0" w:color="auto"/>
            </w:tcBorders>
            <w:noWrap/>
            <w:vAlign w:val="bottom"/>
            <w:hideMark/>
          </w:tcPr>
          <w:p w14:paraId="4B1F2E39"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r>
      <w:tr w:rsidR="00A749F3" w:rsidRPr="00767018" w14:paraId="7FFEAF49" w14:textId="77777777" w:rsidTr="00374775">
        <w:trPr>
          <w:trHeight w:val="364"/>
        </w:trPr>
        <w:tc>
          <w:tcPr>
            <w:tcW w:w="9923" w:type="dxa"/>
            <w:gridSpan w:val="7"/>
            <w:tcBorders>
              <w:top w:val="single" w:sz="4" w:space="0" w:color="auto"/>
              <w:left w:val="single" w:sz="8" w:space="0" w:color="auto"/>
              <w:bottom w:val="single" w:sz="4" w:space="0" w:color="auto"/>
              <w:right w:val="single" w:sz="8" w:space="0" w:color="000000"/>
            </w:tcBorders>
            <w:vAlign w:val="center"/>
            <w:hideMark/>
          </w:tcPr>
          <w:p w14:paraId="739A42B9" w14:textId="77777777" w:rsidR="00A749F3" w:rsidRPr="007510CC" w:rsidRDefault="00A749F3" w:rsidP="0061654A">
            <w:pPr>
              <w:jc w:val="center"/>
              <w:rPr>
                <w:rFonts w:ascii="Arial" w:hAnsi="Arial" w:cs="Arial"/>
                <w:color w:val="000000"/>
              </w:rPr>
            </w:pPr>
            <w:r w:rsidRPr="007510CC">
              <w:rPr>
                <w:rFonts w:ascii="Arial" w:hAnsi="Arial" w:cs="Arial"/>
                <w:color w:val="000000"/>
              </w:rPr>
              <w:t>opomba</w:t>
            </w:r>
          </w:p>
        </w:tc>
      </w:tr>
      <w:tr w:rsidR="00A749F3" w:rsidRPr="00767018" w14:paraId="167A2F68" w14:textId="77777777" w:rsidTr="00374775">
        <w:trPr>
          <w:trHeight w:val="270"/>
        </w:trPr>
        <w:tc>
          <w:tcPr>
            <w:tcW w:w="9923" w:type="dxa"/>
            <w:gridSpan w:val="7"/>
            <w:tcBorders>
              <w:top w:val="single" w:sz="4" w:space="0" w:color="auto"/>
              <w:left w:val="single" w:sz="8" w:space="0" w:color="auto"/>
              <w:bottom w:val="single" w:sz="4" w:space="0" w:color="auto"/>
              <w:right w:val="single" w:sz="8" w:space="0" w:color="000000"/>
            </w:tcBorders>
            <w:vAlign w:val="center"/>
            <w:hideMark/>
          </w:tcPr>
          <w:p w14:paraId="68977BED"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r>
      <w:tr w:rsidR="00A749F3" w:rsidRPr="00767018" w14:paraId="6560A290" w14:textId="77777777" w:rsidTr="00374775">
        <w:trPr>
          <w:trHeight w:val="752"/>
        </w:trPr>
        <w:tc>
          <w:tcPr>
            <w:tcW w:w="3310" w:type="dxa"/>
            <w:tcBorders>
              <w:top w:val="nil"/>
              <w:left w:val="single" w:sz="8" w:space="0" w:color="auto"/>
              <w:bottom w:val="single" w:sz="4" w:space="0" w:color="auto"/>
              <w:right w:val="nil"/>
            </w:tcBorders>
            <w:vAlign w:val="center"/>
            <w:hideMark/>
          </w:tcPr>
          <w:p w14:paraId="6879695E" w14:textId="77777777" w:rsidR="00A749F3" w:rsidRPr="007510CC" w:rsidRDefault="00A749F3" w:rsidP="0061654A">
            <w:pPr>
              <w:jc w:val="left"/>
              <w:rPr>
                <w:rFonts w:ascii="Arial" w:hAnsi="Arial" w:cs="Arial"/>
                <w:color w:val="000000"/>
              </w:rPr>
            </w:pPr>
            <w:r w:rsidRPr="007510CC">
              <w:rPr>
                <w:rFonts w:ascii="Arial" w:hAnsi="Arial" w:cs="Arial"/>
                <w:color w:val="000000"/>
              </w:rPr>
              <w:t>Preprečevanje in nadzorovanje</w:t>
            </w:r>
            <w:r w:rsidRPr="007510CC">
              <w:rPr>
                <w:rFonts w:ascii="Arial" w:hAnsi="Arial" w:cs="Arial"/>
                <w:color w:val="000000"/>
              </w:rPr>
              <w:br/>
              <w:t>onesnaževanja zraka, vode ali tal</w:t>
            </w:r>
          </w:p>
        </w:tc>
        <w:tc>
          <w:tcPr>
            <w:tcW w:w="1073" w:type="dxa"/>
            <w:tcBorders>
              <w:top w:val="nil"/>
              <w:left w:val="single" w:sz="8" w:space="0" w:color="auto"/>
              <w:bottom w:val="single" w:sz="4" w:space="0" w:color="auto"/>
              <w:right w:val="single" w:sz="4" w:space="0" w:color="auto"/>
            </w:tcBorders>
            <w:vAlign w:val="center"/>
            <w:hideMark/>
          </w:tcPr>
          <w:p w14:paraId="14CC2B05"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073" w:type="dxa"/>
            <w:tcBorders>
              <w:top w:val="nil"/>
              <w:left w:val="nil"/>
              <w:bottom w:val="single" w:sz="4" w:space="0" w:color="auto"/>
              <w:right w:val="single" w:sz="4" w:space="0" w:color="auto"/>
            </w:tcBorders>
            <w:noWrap/>
            <w:vAlign w:val="bottom"/>
            <w:hideMark/>
          </w:tcPr>
          <w:p w14:paraId="779B198F"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073" w:type="dxa"/>
            <w:tcBorders>
              <w:top w:val="nil"/>
              <w:left w:val="nil"/>
              <w:bottom w:val="single" w:sz="4" w:space="0" w:color="auto"/>
              <w:right w:val="single" w:sz="8" w:space="0" w:color="auto"/>
            </w:tcBorders>
            <w:noWrap/>
            <w:vAlign w:val="bottom"/>
            <w:hideMark/>
          </w:tcPr>
          <w:p w14:paraId="14306C60"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073" w:type="dxa"/>
            <w:tcBorders>
              <w:top w:val="nil"/>
              <w:left w:val="nil"/>
              <w:bottom w:val="single" w:sz="4" w:space="0" w:color="auto"/>
              <w:right w:val="single" w:sz="4" w:space="0" w:color="auto"/>
            </w:tcBorders>
            <w:vAlign w:val="center"/>
            <w:hideMark/>
          </w:tcPr>
          <w:p w14:paraId="20BA683B"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073" w:type="dxa"/>
            <w:tcBorders>
              <w:top w:val="nil"/>
              <w:left w:val="nil"/>
              <w:bottom w:val="single" w:sz="4" w:space="0" w:color="auto"/>
              <w:right w:val="single" w:sz="4" w:space="0" w:color="auto"/>
            </w:tcBorders>
            <w:vAlign w:val="center"/>
            <w:hideMark/>
          </w:tcPr>
          <w:p w14:paraId="2A3D729B"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248" w:type="dxa"/>
            <w:tcBorders>
              <w:top w:val="nil"/>
              <w:left w:val="nil"/>
              <w:bottom w:val="single" w:sz="4" w:space="0" w:color="auto"/>
              <w:right w:val="single" w:sz="8" w:space="0" w:color="auto"/>
            </w:tcBorders>
            <w:noWrap/>
            <w:vAlign w:val="bottom"/>
            <w:hideMark/>
          </w:tcPr>
          <w:p w14:paraId="12626F9D"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r>
      <w:tr w:rsidR="00A749F3" w:rsidRPr="00767018" w14:paraId="66249B01" w14:textId="77777777" w:rsidTr="00374775">
        <w:trPr>
          <w:trHeight w:val="310"/>
        </w:trPr>
        <w:tc>
          <w:tcPr>
            <w:tcW w:w="9923" w:type="dxa"/>
            <w:gridSpan w:val="7"/>
            <w:tcBorders>
              <w:top w:val="single" w:sz="4" w:space="0" w:color="auto"/>
              <w:left w:val="single" w:sz="8" w:space="0" w:color="auto"/>
              <w:bottom w:val="single" w:sz="4" w:space="0" w:color="auto"/>
              <w:right w:val="single" w:sz="8" w:space="0" w:color="000000"/>
            </w:tcBorders>
            <w:vAlign w:val="center"/>
            <w:hideMark/>
          </w:tcPr>
          <w:p w14:paraId="474967EC" w14:textId="77777777" w:rsidR="00A749F3" w:rsidRPr="007510CC" w:rsidRDefault="00A749F3" w:rsidP="0061654A">
            <w:pPr>
              <w:jc w:val="center"/>
              <w:rPr>
                <w:rFonts w:ascii="Arial" w:hAnsi="Arial" w:cs="Arial"/>
                <w:color w:val="000000"/>
              </w:rPr>
            </w:pPr>
            <w:r w:rsidRPr="007510CC">
              <w:rPr>
                <w:rFonts w:ascii="Arial" w:hAnsi="Arial" w:cs="Arial"/>
                <w:color w:val="000000"/>
              </w:rPr>
              <w:t>opomba</w:t>
            </w:r>
          </w:p>
        </w:tc>
      </w:tr>
      <w:tr w:rsidR="00A749F3" w:rsidRPr="00767018" w14:paraId="3D83F256" w14:textId="77777777" w:rsidTr="00374775">
        <w:trPr>
          <w:trHeight w:val="283"/>
        </w:trPr>
        <w:tc>
          <w:tcPr>
            <w:tcW w:w="9923" w:type="dxa"/>
            <w:gridSpan w:val="7"/>
            <w:tcBorders>
              <w:top w:val="single" w:sz="4" w:space="0" w:color="auto"/>
              <w:left w:val="single" w:sz="8" w:space="0" w:color="auto"/>
              <w:bottom w:val="single" w:sz="4" w:space="0" w:color="auto"/>
              <w:right w:val="single" w:sz="8" w:space="0" w:color="000000"/>
            </w:tcBorders>
            <w:vAlign w:val="center"/>
            <w:hideMark/>
          </w:tcPr>
          <w:p w14:paraId="255B6023"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r>
      <w:tr w:rsidR="00A749F3" w:rsidRPr="00767018" w14:paraId="1B47CE67" w14:textId="77777777" w:rsidTr="00374775">
        <w:trPr>
          <w:trHeight w:val="915"/>
        </w:trPr>
        <w:tc>
          <w:tcPr>
            <w:tcW w:w="3310" w:type="dxa"/>
            <w:tcBorders>
              <w:top w:val="single" w:sz="4" w:space="0" w:color="auto"/>
              <w:left w:val="single" w:sz="8" w:space="0" w:color="auto"/>
              <w:bottom w:val="single" w:sz="4" w:space="0" w:color="auto"/>
              <w:right w:val="nil"/>
            </w:tcBorders>
            <w:vAlign w:val="center"/>
            <w:hideMark/>
          </w:tcPr>
          <w:p w14:paraId="09F49BFF" w14:textId="77777777" w:rsidR="00A749F3" w:rsidRPr="007510CC" w:rsidRDefault="00A749F3" w:rsidP="0061654A">
            <w:pPr>
              <w:jc w:val="left"/>
              <w:rPr>
                <w:rFonts w:ascii="Arial" w:hAnsi="Arial" w:cs="Arial"/>
                <w:color w:val="000000"/>
              </w:rPr>
            </w:pPr>
            <w:r w:rsidRPr="007510CC">
              <w:rPr>
                <w:rFonts w:ascii="Arial" w:hAnsi="Arial" w:cs="Arial"/>
                <w:color w:val="000000"/>
              </w:rPr>
              <w:t>Varstvo in ohranjanje biotske raznovrstnosti in ekosistemov</w:t>
            </w:r>
          </w:p>
        </w:tc>
        <w:tc>
          <w:tcPr>
            <w:tcW w:w="1073" w:type="dxa"/>
            <w:tcBorders>
              <w:top w:val="single" w:sz="4" w:space="0" w:color="auto"/>
              <w:left w:val="single" w:sz="8" w:space="0" w:color="auto"/>
              <w:bottom w:val="single" w:sz="4" w:space="0" w:color="auto"/>
              <w:right w:val="single" w:sz="4" w:space="0" w:color="auto"/>
            </w:tcBorders>
            <w:noWrap/>
            <w:vAlign w:val="bottom"/>
            <w:hideMark/>
          </w:tcPr>
          <w:p w14:paraId="08113572"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073" w:type="dxa"/>
            <w:tcBorders>
              <w:top w:val="single" w:sz="4" w:space="0" w:color="auto"/>
              <w:left w:val="nil"/>
              <w:bottom w:val="single" w:sz="4" w:space="0" w:color="auto"/>
              <w:right w:val="single" w:sz="4" w:space="0" w:color="auto"/>
            </w:tcBorders>
            <w:noWrap/>
            <w:vAlign w:val="bottom"/>
            <w:hideMark/>
          </w:tcPr>
          <w:p w14:paraId="173C058C"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073" w:type="dxa"/>
            <w:tcBorders>
              <w:top w:val="single" w:sz="4" w:space="0" w:color="auto"/>
              <w:left w:val="nil"/>
              <w:bottom w:val="single" w:sz="4" w:space="0" w:color="auto"/>
              <w:right w:val="single" w:sz="8" w:space="0" w:color="auto"/>
            </w:tcBorders>
            <w:noWrap/>
            <w:vAlign w:val="bottom"/>
            <w:hideMark/>
          </w:tcPr>
          <w:p w14:paraId="74AD88FF"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073" w:type="dxa"/>
            <w:tcBorders>
              <w:top w:val="single" w:sz="4" w:space="0" w:color="auto"/>
              <w:left w:val="nil"/>
              <w:bottom w:val="single" w:sz="4" w:space="0" w:color="auto"/>
              <w:right w:val="single" w:sz="4" w:space="0" w:color="auto"/>
            </w:tcBorders>
            <w:noWrap/>
            <w:vAlign w:val="bottom"/>
            <w:hideMark/>
          </w:tcPr>
          <w:p w14:paraId="406DA73B"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073" w:type="dxa"/>
            <w:tcBorders>
              <w:top w:val="single" w:sz="4" w:space="0" w:color="auto"/>
              <w:left w:val="nil"/>
              <w:bottom w:val="single" w:sz="4" w:space="0" w:color="auto"/>
              <w:right w:val="single" w:sz="4" w:space="0" w:color="auto"/>
            </w:tcBorders>
            <w:noWrap/>
            <w:vAlign w:val="bottom"/>
            <w:hideMark/>
          </w:tcPr>
          <w:p w14:paraId="49B5615E"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c>
          <w:tcPr>
            <w:tcW w:w="1248" w:type="dxa"/>
            <w:tcBorders>
              <w:top w:val="single" w:sz="4" w:space="0" w:color="auto"/>
              <w:left w:val="nil"/>
              <w:bottom w:val="single" w:sz="4" w:space="0" w:color="auto"/>
              <w:right w:val="single" w:sz="8" w:space="0" w:color="auto"/>
            </w:tcBorders>
            <w:noWrap/>
            <w:vAlign w:val="bottom"/>
            <w:hideMark/>
          </w:tcPr>
          <w:p w14:paraId="4E65324F"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r>
      <w:tr w:rsidR="00A749F3" w:rsidRPr="00767018" w14:paraId="43FE02F0" w14:textId="77777777" w:rsidTr="00374775">
        <w:trPr>
          <w:trHeight w:val="310"/>
        </w:trPr>
        <w:tc>
          <w:tcPr>
            <w:tcW w:w="9923" w:type="dxa"/>
            <w:gridSpan w:val="7"/>
            <w:tcBorders>
              <w:top w:val="single" w:sz="4" w:space="0" w:color="auto"/>
              <w:left w:val="single" w:sz="8" w:space="0" w:color="auto"/>
              <w:bottom w:val="single" w:sz="4" w:space="0" w:color="auto"/>
              <w:right w:val="single" w:sz="8" w:space="0" w:color="000000"/>
            </w:tcBorders>
            <w:vAlign w:val="center"/>
            <w:hideMark/>
          </w:tcPr>
          <w:p w14:paraId="2CC606C2" w14:textId="77777777" w:rsidR="00A749F3" w:rsidRPr="007510CC" w:rsidRDefault="00A749F3" w:rsidP="0061654A">
            <w:pPr>
              <w:jc w:val="center"/>
              <w:rPr>
                <w:rFonts w:ascii="Arial" w:hAnsi="Arial" w:cs="Arial"/>
                <w:color w:val="000000"/>
              </w:rPr>
            </w:pPr>
            <w:r w:rsidRPr="007510CC">
              <w:rPr>
                <w:rFonts w:ascii="Arial" w:hAnsi="Arial" w:cs="Arial"/>
                <w:color w:val="000000"/>
              </w:rPr>
              <w:t>opomba</w:t>
            </w:r>
          </w:p>
        </w:tc>
      </w:tr>
      <w:tr w:rsidR="00A749F3" w:rsidRPr="00767018" w14:paraId="2362F596" w14:textId="77777777" w:rsidTr="00374775">
        <w:trPr>
          <w:trHeight w:val="306"/>
        </w:trPr>
        <w:tc>
          <w:tcPr>
            <w:tcW w:w="9923" w:type="dxa"/>
            <w:gridSpan w:val="7"/>
            <w:tcBorders>
              <w:top w:val="single" w:sz="4" w:space="0" w:color="auto"/>
              <w:left w:val="single" w:sz="8" w:space="0" w:color="auto"/>
              <w:bottom w:val="single" w:sz="4" w:space="0" w:color="auto"/>
              <w:right w:val="single" w:sz="8" w:space="0" w:color="000000"/>
            </w:tcBorders>
            <w:vAlign w:val="center"/>
            <w:hideMark/>
          </w:tcPr>
          <w:p w14:paraId="02C38F74" w14:textId="77777777" w:rsidR="00A749F3" w:rsidRPr="007510CC" w:rsidRDefault="00A749F3" w:rsidP="0061654A">
            <w:pPr>
              <w:jc w:val="left"/>
              <w:rPr>
                <w:rFonts w:ascii="Arial" w:hAnsi="Arial" w:cs="Arial"/>
                <w:color w:val="000000"/>
              </w:rPr>
            </w:pPr>
            <w:r w:rsidRPr="007510CC">
              <w:rPr>
                <w:rFonts w:ascii="Arial" w:hAnsi="Arial" w:cs="Arial"/>
                <w:color w:val="000000"/>
              </w:rPr>
              <w:t> </w:t>
            </w:r>
          </w:p>
        </w:tc>
      </w:tr>
      <w:tr w:rsidR="00A749F3" w:rsidRPr="00767018" w14:paraId="3A413666" w14:textId="77777777" w:rsidTr="00374775">
        <w:trPr>
          <w:trHeight w:val="826"/>
        </w:trPr>
        <w:tc>
          <w:tcPr>
            <w:tcW w:w="9923" w:type="dxa"/>
            <w:gridSpan w:val="7"/>
            <w:tcBorders>
              <w:top w:val="single" w:sz="4" w:space="0" w:color="auto"/>
              <w:left w:val="single" w:sz="8" w:space="0" w:color="auto"/>
              <w:bottom w:val="single" w:sz="8" w:space="0" w:color="auto"/>
              <w:right w:val="single" w:sz="8" w:space="0" w:color="000000"/>
            </w:tcBorders>
            <w:vAlign w:val="center"/>
          </w:tcPr>
          <w:p w14:paraId="267447EC" w14:textId="77777777" w:rsidR="00A749F3" w:rsidRPr="007510CC" w:rsidRDefault="00A749F3" w:rsidP="0061654A">
            <w:pPr>
              <w:rPr>
                <w:rFonts w:ascii="Arial" w:hAnsi="Arial" w:cs="Arial"/>
                <w:lang w:eastAsia="ar-SA"/>
              </w:rPr>
            </w:pPr>
            <w:r w:rsidRPr="007510CC">
              <w:rPr>
                <w:rFonts w:ascii="Arial" w:hAnsi="Arial" w:cs="Arial"/>
                <w:color w:val="000000"/>
              </w:rPr>
              <w:t> </w:t>
            </w:r>
            <w:r w:rsidRPr="007510CC">
              <w:rPr>
                <w:rFonts w:ascii="Arial" w:hAnsi="Arial" w:cs="Arial"/>
                <w:lang w:eastAsia="ar-SA"/>
              </w:rPr>
              <w:t>Predviden zaključek del po pogodbi: (datum)___________________________________________________________</w:t>
            </w:r>
          </w:p>
          <w:p w14:paraId="55F7FDB4" w14:textId="77777777" w:rsidR="00A749F3" w:rsidRPr="007510CC" w:rsidRDefault="00A749F3" w:rsidP="0061654A">
            <w:pPr>
              <w:suppressAutoHyphens/>
              <w:jc w:val="left"/>
              <w:rPr>
                <w:rFonts w:ascii="Arial" w:hAnsi="Arial" w:cs="Arial"/>
                <w:lang w:eastAsia="ar-SA"/>
              </w:rPr>
            </w:pPr>
          </w:p>
          <w:p w14:paraId="25CCBB7B" w14:textId="77777777" w:rsidR="00A749F3" w:rsidRPr="007510CC" w:rsidRDefault="00A749F3" w:rsidP="0061654A">
            <w:pPr>
              <w:suppressAutoHyphens/>
              <w:jc w:val="left"/>
              <w:rPr>
                <w:rFonts w:ascii="Arial" w:hAnsi="Arial" w:cs="Arial"/>
                <w:lang w:eastAsia="ar-SA"/>
              </w:rPr>
            </w:pPr>
            <w:r w:rsidRPr="007510CC">
              <w:rPr>
                <w:rFonts w:ascii="Arial" w:hAnsi="Arial" w:cs="Arial"/>
                <w:lang w:eastAsia="ar-SA"/>
              </w:rPr>
              <w:t xml:space="preserve">Naslednji pregled DNSH (čez 6 mesecev) oz ob zaključku del po pogodbi: (datum)_____________________________ </w:t>
            </w:r>
          </w:p>
        </w:tc>
      </w:tr>
      <w:tr w:rsidR="00A749F3" w:rsidRPr="00767018" w14:paraId="4DE0DEB9" w14:textId="77777777" w:rsidTr="00374775">
        <w:trPr>
          <w:trHeight w:val="310"/>
        </w:trPr>
        <w:tc>
          <w:tcPr>
            <w:tcW w:w="9923" w:type="dxa"/>
            <w:gridSpan w:val="7"/>
            <w:tcBorders>
              <w:top w:val="single" w:sz="4" w:space="0" w:color="auto"/>
              <w:left w:val="single" w:sz="8" w:space="0" w:color="auto"/>
              <w:bottom w:val="single" w:sz="4" w:space="0" w:color="auto"/>
              <w:right w:val="single" w:sz="8" w:space="0" w:color="000000"/>
            </w:tcBorders>
            <w:vAlign w:val="center"/>
          </w:tcPr>
          <w:p w14:paraId="72D0C34A" w14:textId="77777777" w:rsidR="00A749F3" w:rsidRPr="007510CC" w:rsidRDefault="00A749F3" w:rsidP="0061654A">
            <w:pPr>
              <w:jc w:val="center"/>
              <w:rPr>
                <w:rFonts w:ascii="Arial" w:hAnsi="Arial" w:cs="Arial"/>
                <w:color w:val="000000"/>
              </w:rPr>
            </w:pPr>
            <w:r w:rsidRPr="007510CC">
              <w:rPr>
                <w:rFonts w:ascii="Arial" w:hAnsi="Arial" w:cs="Arial"/>
                <w:color w:val="000000"/>
              </w:rPr>
              <w:t>Opomba</w:t>
            </w:r>
          </w:p>
        </w:tc>
      </w:tr>
      <w:tr w:rsidR="00A749F3" w:rsidRPr="00767018" w14:paraId="4D42AE4D" w14:textId="77777777" w:rsidTr="00374775">
        <w:trPr>
          <w:trHeight w:val="310"/>
        </w:trPr>
        <w:tc>
          <w:tcPr>
            <w:tcW w:w="9923" w:type="dxa"/>
            <w:gridSpan w:val="7"/>
            <w:tcBorders>
              <w:top w:val="single" w:sz="4" w:space="0" w:color="auto"/>
              <w:left w:val="single" w:sz="8" w:space="0" w:color="auto"/>
              <w:bottom w:val="single" w:sz="4" w:space="0" w:color="auto"/>
              <w:right w:val="single" w:sz="8" w:space="0" w:color="000000"/>
            </w:tcBorders>
            <w:vAlign w:val="center"/>
          </w:tcPr>
          <w:p w14:paraId="46CD4E53" w14:textId="77777777" w:rsidR="00A749F3" w:rsidRPr="007510CC" w:rsidRDefault="00A749F3" w:rsidP="0061654A">
            <w:pPr>
              <w:jc w:val="center"/>
              <w:rPr>
                <w:rFonts w:ascii="Arial" w:hAnsi="Arial" w:cs="Arial"/>
                <w:color w:val="000000"/>
              </w:rPr>
            </w:pPr>
          </w:p>
        </w:tc>
      </w:tr>
    </w:tbl>
    <w:p w14:paraId="6303A98D" w14:textId="77777777" w:rsidR="00A749F3" w:rsidRDefault="00A749F3" w:rsidP="00B64CA8">
      <w:pPr>
        <w:rPr>
          <w:rFonts w:ascii="Arial" w:hAnsi="Arial" w:cs="Arial"/>
        </w:rPr>
      </w:pPr>
    </w:p>
    <w:p w14:paraId="6B992AEC" w14:textId="77777777" w:rsidR="00D27102" w:rsidRPr="00427DEA" w:rsidRDefault="00D27102" w:rsidP="00B64CA8">
      <w:pPr>
        <w:rPr>
          <w:rFonts w:ascii="Arial" w:hAnsi="Arial" w:cs="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49"/>
        <w:gridCol w:w="2127"/>
        <w:gridCol w:w="963"/>
      </w:tblGrid>
      <w:tr w:rsidR="00781B29" w:rsidRPr="00842FC2" w14:paraId="28DA6F81" w14:textId="77777777" w:rsidTr="00B64CA8">
        <w:trPr>
          <w:trHeight w:hRule="exact" w:val="397"/>
        </w:trPr>
        <w:tc>
          <w:tcPr>
            <w:tcW w:w="9889" w:type="dxa"/>
            <w:gridSpan w:val="4"/>
            <w:tcBorders>
              <w:bottom w:val="single" w:sz="4" w:space="0" w:color="auto"/>
            </w:tcBorders>
            <w:shd w:val="clear" w:color="auto" w:fill="F4B083" w:themeFill="accent2" w:themeFillTint="99"/>
            <w:vAlign w:val="center"/>
          </w:tcPr>
          <w:p w14:paraId="32C41EB2" w14:textId="0468B4F8" w:rsidR="00781B29" w:rsidRPr="00B64CA8" w:rsidRDefault="00781B29" w:rsidP="00B64CA8">
            <w:pPr>
              <w:rPr>
                <w:rFonts w:ascii="Arial" w:hAnsi="Arial"/>
                <w:b/>
              </w:rPr>
            </w:pPr>
            <w:r w:rsidRPr="00B64CA8">
              <w:rPr>
                <w:rFonts w:ascii="Arial" w:hAnsi="Arial"/>
                <w:b/>
              </w:rPr>
              <w:t>V. DEL: OBVEŠČANJE IN KOMUNICIRANJE ter REVIZIJSKA SLED</w:t>
            </w:r>
          </w:p>
        </w:tc>
      </w:tr>
      <w:tr w:rsidR="00781B29" w:rsidRPr="00842FC2" w14:paraId="5FAE86C9" w14:textId="77777777" w:rsidTr="00927337">
        <w:trPr>
          <w:trHeight w:hRule="exact" w:val="397"/>
        </w:trPr>
        <w:tc>
          <w:tcPr>
            <w:tcW w:w="9889" w:type="dxa"/>
            <w:gridSpan w:val="4"/>
            <w:shd w:val="clear" w:color="auto" w:fill="B8CCE4"/>
            <w:vAlign w:val="center"/>
          </w:tcPr>
          <w:p w14:paraId="5EF45D5C" w14:textId="77777777" w:rsidR="00781B29" w:rsidRPr="00427DEA" w:rsidRDefault="00781B29" w:rsidP="00927337">
            <w:pPr>
              <w:rPr>
                <w:rFonts w:ascii="Arial" w:hAnsi="Arial" w:cs="Arial"/>
                <w:b/>
              </w:rPr>
            </w:pPr>
            <w:r w:rsidRPr="00427DEA">
              <w:rPr>
                <w:rFonts w:ascii="Arial" w:hAnsi="Arial" w:cs="Arial"/>
                <w:b/>
              </w:rPr>
              <w:t>OBVEŠČANJE IN KOMUNICIRANJE</w:t>
            </w:r>
          </w:p>
        </w:tc>
      </w:tr>
      <w:tr w:rsidR="00781B29" w:rsidRPr="00842FC2" w14:paraId="3F49E7EA" w14:textId="77777777" w:rsidTr="007510CC">
        <w:tc>
          <w:tcPr>
            <w:tcW w:w="250" w:type="dxa"/>
            <w:tcBorders>
              <w:bottom w:val="single" w:sz="4" w:space="0" w:color="auto"/>
            </w:tcBorders>
            <w:shd w:val="clear" w:color="auto" w:fill="auto"/>
          </w:tcPr>
          <w:p w14:paraId="4575AA3B" w14:textId="77777777" w:rsidR="00781B29" w:rsidRPr="00427DEA" w:rsidRDefault="00781B29" w:rsidP="00927337">
            <w:pPr>
              <w:rPr>
                <w:rFonts w:ascii="Arial" w:hAnsi="Arial" w:cs="Arial"/>
              </w:rPr>
            </w:pPr>
            <w:r w:rsidRPr="00427DEA">
              <w:rPr>
                <w:rFonts w:ascii="Arial" w:hAnsi="Arial" w:cs="Arial"/>
              </w:rPr>
              <w:t>1</w:t>
            </w:r>
          </w:p>
        </w:tc>
        <w:tc>
          <w:tcPr>
            <w:tcW w:w="6549" w:type="dxa"/>
            <w:tcBorders>
              <w:bottom w:val="single" w:sz="4" w:space="0" w:color="auto"/>
            </w:tcBorders>
            <w:shd w:val="clear" w:color="auto" w:fill="auto"/>
            <w:vAlign w:val="center"/>
          </w:tcPr>
          <w:p w14:paraId="2893B9B0" w14:textId="77777777" w:rsidR="00781B29" w:rsidRDefault="00781B29" w:rsidP="00927337">
            <w:pPr>
              <w:rPr>
                <w:rFonts w:ascii="Arial" w:hAnsi="Arial" w:cs="Arial"/>
                <w:i/>
              </w:rPr>
            </w:pPr>
            <w:r w:rsidRPr="00427DEA">
              <w:rPr>
                <w:rFonts w:ascii="Arial" w:hAnsi="Arial" w:cs="Arial"/>
              </w:rPr>
              <w:t>Ali so upoštevana Navodila koordinacijskega organa na področju komuniciranja?</w:t>
            </w:r>
            <w:r w:rsidRPr="00427DEA">
              <w:rPr>
                <w:rFonts w:ascii="Arial" w:hAnsi="Arial" w:cs="Arial"/>
                <w:i/>
              </w:rPr>
              <w:t xml:space="preserve"> </w:t>
            </w:r>
          </w:p>
          <w:p w14:paraId="4E1071C6" w14:textId="3B0ACE28" w:rsidR="00887FF8" w:rsidRPr="00427DEA" w:rsidRDefault="00887FF8" w:rsidP="00927337">
            <w:pPr>
              <w:rPr>
                <w:rFonts w:ascii="Arial" w:hAnsi="Arial" w:cs="Arial"/>
              </w:rPr>
            </w:pPr>
          </w:p>
        </w:tc>
        <w:tc>
          <w:tcPr>
            <w:tcW w:w="2127" w:type="dxa"/>
            <w:tcBorders>
              <w:bottom w:val="single" w:sz="4" w:space="0" w:color="auto"/>
            </w:tcBorders>
            <w:shd w:val="clear" w:color="auto" w:fill="auto"/>
          </w:tcPr>
          <w:p w14:paraId="3D6F36B6" w14:textId="77777777" w:rsidR="00B64CA8" w:rsidRDefault="00B64CA8" w:rsidP="00927337">
            <w:pPr>
              <w:jc w:val="center"/>
              <w:rPr>
                <w:rFonts w:ascii="Arial" w:hAnsi="Arial" w:cs="Arial"/>
              </w:rPr>
            </w:pPr>
          </w:p>
          <w:p w14:paraId="67E998B0" w14:textId="10D7AF5D" w:rsidR="00781B29" w:rsidRPr="00427DEA" w:rsidRDefault="00781B29" w:rsidP="00927337">
            <w:pPr>
              <w:jc w:val="center"/>
              <w:rPr>
                <w:rFonts w:ascii="Arial" w:hAnsi="Arial" w:cs="Arial"/>
              </w:rPr>
            </w:pPr>
            <w:r w:rsidRPr="00427DEA">
              <w:rPr>
                <w:rFonts w:ascii="Arial" w:hAnsi="Arial" w:cs="Arial"/>
              </w:rPr>
              <w:fldChar w:fldCharType="begin">
                <w:ffData>
                  <w:name w:val="Potrditev164"/>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DA </w:t>
            </w:r>
            <w:r w:rsidRPr="00427DEA">
              <w:rPr>
                <w:rFonts w:ascii="Arial" w:hAnsi="Arial" w:cs="Arial"/>
              </w:rPr>
              <w:fldChar w:fldCharType="begin">
                <w:ffData>
                  <w:name w:val="Potrditev163"/>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NE </w:t>
            </w:r>
            <w:r w:rsidRPr="00427DEA">
              <w:rPr>
                <w:rFonts w:ascii="Arial" w:hAnsi="Arial" w:cs="Arial"/>
              </w:rPr>
              <w:fldChar w:fldCharType="begin">
                <w:ffData>
                  <w:name w:val="Potrditev163"/>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N/R</w:t>
            </w:r>
          </w:p>
        </w:tc>
        <w:tc>
          <w:tcPr>
            <w:tcW w:w="963" w:type="dxa"/>
            <w:tcBorders>
              <w:bottom w:val="single" w:sz="4" w:space="0" w:color="auto"/>
            </w:tcBorders>
            <w:shd w:val="clear" w:color="auto" w:fill="auto"/>
          </w:tcPr>
          <w:p w14:paraId="07937706" w14:textId="77777777" w:rsidR="00781B29" w:rsidRPr="00427DEA" w:rsidRDefault="00781B29" w:rsidP="00927337">
            <w:pPr>
              <w:rPr>
                <w:rFonts w:ascii="Arial" w:hAnsi="Arial" w:cs="Arial"/>
              </w:rPr>
            </w:pPr>
          </w:p>
        </w:tc>
      </w:tr>
      <w:tr w:rsidR="00781B29" w:rsidRPr="00842FC2" w14:paraId="6A5B106C" w14:textId="77777777" w:rsidTr="00927337">
        <w:trPr>
          <w:trHeight w:hRule="exact" w:val="397"/>
        </w:trPr>
        <w:tc>
          <w:tcPr>
            <w:tcW w:w="9889" w:type="dxa"/>
            <w:gridSpan w:val="4"/>
            <w:shd w:val="clear" w:color="auto" w:fill="B8CCE4"/>
            <w:vAlign w:val="center"/>
          </w:tcPr>
          <w:p w14:paraId="41EE3459" w14:textId="77777777" w:rsidR="00781B29" w:rsidRPr="00427DEA" w:rsidRDefault="00781B29" w:rsidP="00927337">
            <w:pPr>
              <w:rPr>
                <w:rFonts w:ascii="Arial" w:hAnsi="Arial" w:cs="Arial"/>
                <w:b/>
              </w:rPr>
            </w:pPr>
            <w:r w:rsidRPr="00427DEA">
              <w:rPr>
                <w:rFonts w:ascii="Arial" w:hAnsi="Arial" w:cs="Arial"/>
                <w:b/>
              </w:rPr>
              <w:t>REVIZIJSKA SLED</w:t>
            </w:r>
          </w:p>
        </w:tc>
      </w:tr>
      <w:tr w:rsidR="00781B29" w:rsidRPr="00842FC2" w14:paraId="799D2DF6" w14:textId="77777777" w:rsidTr="007510CC">
        <w:tc>
          <w:tcPr>
            <w:tcW w:w="250" w:type="dxa"/>
            <w:shd w:val="clear" w:color="auto" w:fill="auto"/>
          </w:tcPr>
          <w:p w14:paraId="744F30E2" w14:textId="77777777" w:rsidR="00781B29" w:rsidRPr="00427DEA" w:rsidRDefault="00781B29" w:rsidP="00927337">
            <w:pPr>
              <w:rPr>
                <w:rFonts w:ascii="Arial" w:hAnsi="Arial" w:cs="Arial"/>
              </w:rPr>
            </w:pPr>
            <w:r w:rsidRPr="00427DEA">
              <w:rPr>
                <w:rFonts w:ascii="Arial" w:hAnsi="Arial" w:cs="Arial"/>
              </w:rPr>
              <w:t>1</w:t>
            </w:r>
          </w:p>
        </w:tc>
        <w:tc>
          <w:tcPr>
            <w:tcW w:w="6549" w:type="dxa"/>
            <w:shd w:val="clear" w:color="auto" w:fill="auto"/>
            <w:vAlign w:val="center"/>
          </w:tcPr>
          <w:p w14:paraId="09E36A53" w14:textId="77777777" w:rsidR="00781B29" w:rsidRPr="00427DEA" w:rsidRDefault="00781B29" w:rsidP="00927337">
            <w:pPr>
              <w:rPr>
                <w:rFonts w:ascii="Arial" w:hAnsi="Arial" w:cs="Arial"/>
              </w:rPr>
            </w:pPr>
            <w:r w:rsidRPr="00427DEA">
              <w:rPr>
                <w:rFonts w:ascii="Arial" w:hAnsi="Arial" w:cs="Arial"/>
              </w:rPr>
              <w:t>Ali je zagotovljena zadostna revizijska sled?</w:t>
            </w:r>
          </w:p>
          <w:p w14:paraId="7472A028" w14:textId="77777777" w:rsidR="00781B29" w:rsidRPr="00427DEA" w:rsidRDefault="00781B29" w:rsidP="00927337">
            <w:pPr>
              <w:rPr>
                <w:rFonts w:ascii="Arial" w:hAnsi="Arial" w:cs="Arial"/>
                <w:bCs/>
              </w:rPr>
            </w:pPr>
          </w:p>
        </w:tc>
        <w:tc>
          <w:tcPr>
            <w:tcW w:w="2127" w:type="dxa"/>
            <w:shd w:val="clear" w:color="auto" w:fill="auto"/>
          </w:tcPr>
          <w:p w14:paraId="6C770C99" w14:textId="77777777" w:rsidR="00781B29" w:rsidRPr="00427DEA" w:rsidRDefault="00781B29" w:rsidP="00927337">
            <w:pPr>
              <w:jc w:val="center"/>
              <w:rPr>
                <w:rFonts w:ascii="Arial" w:hAnsi="Arial" w:cs="Arial"/>
              </w:rPr>
            </w:pPr>
          </w:p>
          <w:p w14:paraId="0DD919D4" w14:textId="77777777" w:rsidR="00781B29" w:rsidRDefault="00781B29" w:rsidP="00927337">
            <w:pPr>
              <w:jc w:val="center"/>
              <w:rPr>
                <w:rFonts w:ascii="Arial" w:hAnsi="Arial" w:cs="Arial"/>
              </w:rPr>
            </w:pPr>
            <w:r w:rsidRPr="00427DEA">
              <w:rPr>
                <w:rFonts w:ascii="Arial" w:hAnsi="Arial" w:cs="Arial"/>
              </w:rPr>
              <w:fldChar w:fldCharType="begin">
                <w:ffData>
                  <w:name w:val="Potrditev164"/>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DA </w:t>
            </w:r>
            <w:r w:rsidRPr="00427DEA">
              <w:rPr>
                <w:rFonts w:ascii="Arial" w:hAnsi="Arial" w:cs="Arial"/>
              </w:rPr>
              <w:fldChar w:fldCharType="begin">
                <w:ffData>
                  <w:name w:val="Potrditev163"/>
                  <w:enabled/>
                  <w:calcOnExit w:val="0"/>
                  <w:checkBox>
                    <w:sizeAuto/>
                    <w:default w:val="0"/>
                  </w:checkBox>
                </w:ffData>
              </w:fldChar>
            </w:r>
            <w:r w:rsidRPr="00427DEA">
              <w:rPr>
                <w:rFonts w:ascii="Arial" w:hAnsi="Arial" w:cs="Arial"/>
              </w:rPr>
              <w:instrText xml:space="preserve"> FORMCHECKBOX </w:instrText>
            </w:r>
            <w:r w:rsidRPr="00427DEA">
              <w:rPr>
                <w:rFonts w:ascii="Arial" w:hAnsi="Arial" w:cs="Arial"/>
              </w:rPr>
            </w:r>
            <w:r w:rsidRPr="00427DEA">
              <w:rPr>
                <w:rFonts w:ascii="Arial" w:hAnsi="Arial" w:cs="Arial"/>
              </w:rPr>
              <w:fldChar w:fldCharType="separate"/>
            </w:r>
            <w:r w:rsidRPr="00427DEA">
              <w:rPr>
                <w:rFonts w:ascii="Arial" w:hAnsi="Arial" w:cs="Arial"/>
              </w:rPr>
              <w:fldChar w:fldCharType="end"/>
            </w:r>
            <w:r w:rsidRPr="00427DEA">
              <w:rPr>
                <w:rFonts w:ascii="Arial" w:hAnsi="Arial" w:cs="Arial"/>
              </w:rPr>
              <w:t xml:space="preserve"> NE</w:t>
            </w:r>
          </w:p>
          <w:p w14:paraId="2E2B4358" w14:textId="6E92B93C" w:rsidR="00B64CA8" w:rsidRPr="00427DEA" w:rsidRDefault="00B64CA8" w:rsidP="00927337">
            <w:pPr>
              <w:jc w:val="center"/>
              <w:rPr>
                <w:rFonts w:ascii="Arial" w:hAnsi="Arial" w:cs="Arial"/>
              </w:rPr>
            </w:pPr>
          </w:p>
        </w:tc>
        <w:tc>
          <w:tcPr>
            <w:tcW w:w="963" w:type="dxa"/>
            <w:shd w:val="clear" w:color="auto" w:fill="auto"/>
          </w:tcPr>
          <w:p w14:paraId="4CC340E3" w14:textId="77777777" w:rsidR="00781B29" w:rsidRPr="00427DEA" w:rsidRDefault="00781B29" w:rsidP="00927337">
            <w:pPr>
              <w:rPr>
                <w:rFonts w:ascii="Arial" w:hAnsi="Arial" w:cs="Arial"/>
              </w:rPr>
            </w:pPr>
          </w:p>
        </w:tc>
      </w:tr>
      <w:tr w:rsidR="00A749F3" w:rsidRPr="0043432F" w14:paraId="0944F393" w14:textId="77777777" w:rsidTr="007510CC">
        <w:tc>
          <w:tcPr>
            <w:tcW w:w="250" w:type="dxa"/>
            <w:shd w:val="clear" w:color="auto" w:fill="auto"/>
          </w:tcPr>
          <w:p w14:paraId="3A83E8EA" w14:textId="77777777" w:rsidR="00A749F3" w:rsidRPr="00205F5D" w:rsidRDefault="00A749F3" w:rsidP="0061654A">
            <w:pPr>
              <w:rPr>
                <w:rFonts w:ascii="Arial" w:hAnsi="Arial"/>
              </w:rPr>
            </w:pPr>
            <w:r>
              <w:rPr>
                <w:rFonts w:ascii="Arial" w:hAnsi="Arial"/>
              </w:rPr>
              <w:lastRenderedPageBreak/>
              <w:t>2</w:t>
            </w:r>
          </w:p>
        </w:tc>
        <w:tc>
          <w:tcPr>
            <w:tcW w:w="6549" w:type="dxa"/>
            <w:shd w:val="clear" w:color="auto" w:fill="auto"/>
            <w:vAlign w:val="center"/>
          </w:tcPr>
          <w:p w14:paraId="718B3F5B" w14:textId="3782188F" w:rsidR="00A749F3" w:rsidRPr="00205F5D" w:rsidRDefault="00A749F3" w:rsidP="0061654A">
            <w:pPr>
              <w:rPr>
                <w:rFonts w:ascii="Arial" w:hAnsi="Arial"/>
              </w:rPr>
            </w:pPr>
            <w:r w:rsidRPr="0061654A">
              <w:rPr>
                <w:rFonts w:ascii="Arial" w:hAnsi="Arial"/>
              </w:rPr>
              <w:t xml:space="preserve">Ali je v </w:t>
            </w:r>
            <w:r w:rsidR="0079359B">
              <w:rPr>
                <w:rFonts w:ascii="Arial" w:hAnsi="Arial"/>
              </w:rPr>
              <w:t xml:space="preserve">sporazumu o sodelovanju </w:t>
            </w:r>
            <w:r w:rsidRPr="0061654A">
              <w:rPr>
                <w:rFonts w:ascii="Arial" w:hAnsi="Arial"/>
              </w:rPr>
              <w:t>ali drugi obliki potrditve projekta naveden ustrezen ukrep NOO?</w:t>
            </w:r>
          </w:p>
        </w:tc>
        <w:tc>
          <w:tcPr>
            <w:tcW w:w="2127" w:type="dxa"/>
            <w:shd w:val="clear" w:color="auto" w:fill="auto"/>
          </w:tcPr>
          <w:p w14:paraId="060A8AE9" w14:textId="77777777" w:rsidR="00A749F3" w:rsidRPr="00205F5D" w:rsidRDefault="00A749F3" w:rsidP="0061654A">
            <w:pPr>
              <w:jc w:val="center"/>
              <w:rPr>
                <w:rFonts w:ascii="Arial" w:hAnsi="Arial"/>
              </w:rPr>
            </w:pPr>
            <w:r w:rsidRPr="00205F5D">
              <w:rPr>
                <w:rFonts w:ascii="Arial" w:hAnsi="Arial"/>
              </w:rPr>
              <w:fldChar w:fldCharType="begin">
                <w:ffData>
                  <w:name w:val="Potrditev164"/>
                  <w:enabled/>
                  <w:calcOnExit w:val="0"/>
                  <w:checkBox>
                    <w:sizeAuto/>
                    <w:default w:val="0"/>
                  </w:checkBox>
                </w:ffData>
              </w:fldChar>
            </w:r>
            <w:r w:rsidRPr="00205F5D">
              <w:rPr>
                <w:rFonts w:ascii="Arial" w:hAnsi="Arial"/>
              </w:rPr>
              <w:instrText xml:space="preserve"> FORMCHECKBOX </w:instrText>
            </w:r>
            <w:r w:rsidRPr="00205F5D">
              <w:rPr>
                <w:rFonts w:ascii="Arial" w:hAnsi="Arial"/>
              </w:rPr>
            </w:r>
            <w:r w:rsidRPr="00205F5D">
              <w:rPr>
                <w:rFonts w:ascii="Arial" w:hAnsi="Arial"/>
              </w:rPr>
              <w:fldChar w:fldCharType="separate"/>
            </w:r>
            <w:r w:rsidRPr="00205F5D">
              <w:rPr>
                <w:rFonts w:ascii="Arial" w:hAnsi="Arial"/>
              </w:rPr>
              <w:fldChar w:fldCharType="end"/>
            </w:r>
            <w:r w:rsidRPr="00205F5D">
              <w:rPr>
                <w:rFonts w:ascii="Arial" w:hAnsi="Arial"/>
              </w:rPr>
              <w:t xml:space="preserve">DA </w:t>
            </w:r>
            <w:r w:rsidRPr="00205F5D">
              <w:rPr>
                <w:rFonts w:ascii="Arial" w:hAnsi="Arial"/>
              </w:rPr>
              <w:fldChar w:fldCharType="begin">
                <w:ffData>
                  <w:name w:val="Potrditev163"/>
                  <w:enabled/>
                  <w:calcOnExit w:val="0"/>
                  <w:checkBox>
                    <w:sizeAuto/>
                    <w:default w:val="0"/>
                  </w:checkBox>
                </w:ffData>
              </w:fldChar>
            </w:r>
            <w:r w:rsidRPr="00205F5D">
              <w:rPr>
                <w:rFonts w:ascii="Arial" w:hAnsi="Arial"/>
              </w:rPr>
              <w:instrText xml:space="preserve"> FORMCHECKBOX </w:instrText>
            </w:r>
            <w:r w:rsidRPr="00205F5D">
              <w:rPr>
                <w:rFonts w:ascii="Arial" w:hAnsi="Arial"/>
              </w:rPr>
            </w:r>
            <w:r w:rsidRPr="00205F5D">
              <w:rPr>
                <w:rFonts w:ascii="Arial" w:hAnsi="Arial"/>
              </w:rPr>
              <w:fldChar w:fldCharType="separate"/>
            </w:r>
            <w:r w:rsidRPr="00205F5D">
              <w:rPr>
                <w:rFonts w:ascii="Arial" w:hAnsi="Arial"/>
              </w:rPr>
              <w:fldChar w:fldCharType="end"/>
            </w:r>
            <w:r w:rsidRPr="00205F5D">
              <w:rPr>
                <w:rFonts w:ascii="Arial" w:hAnsi="Arial"/>
              </w:rPr>
              <w:t xml:space="preserve"> NE</w:t>
            </w:r>
          </w:p>
        </w:tc>
        <w:tc>
          <w:tcPr>
            <w:tcW w:w="963" w:type="dxa"/>
            <w:shd w:val="clear" w:color="auto" w:fill="auto"/>
          </w:tcPr>
          <w:p w14:paraId="5D7FC211" w14:textId="77777777" w:rsidR="00A749F3" w:rsidRPr="00205F5D" w:rsidRDefault="00A749F3" w:rsidP="0061654A">
            <w:pPr>
              <w:rPr>
                <w:rFonts w:ascii="Arial" w:hAnsi="Arial"/>
              </w:rPr>
            </w:pPr>
          </w:p>
        </w:tc>
      </w:tr>
    </w:tbl>
    <w:p w14:paraId="5555A4F3" w14:textId="77777777" w:rsidR="00374775" w:rsidRPr="00205F5D" w:rsidRDefault="00374775" w:rsidP="00B64CA8">
      <w:pPr>
        <w:rPr>
          <w:rFonts w:ascii="Arial" w:hAnsi="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3112"/>
        <w:gridCol w:w="6"/>
      </w:tblGrid>
      <w:tr w:rsidR="00B64CA8" w:rsidRPr="0043432F" w14:paraId="40303091" w14:textId="77777777" w:rsidTr="00234794">
        <w:trPr>
          <w:trHeight w:val="380"/>
        </w:trPr>
        <w:tc>
          <w:tcPr>
            <w:tcW w:w="9889" w:type="dxa"/>
            <w:gridSpan w:val="4"/>
            <w:shd w:val="clear" w:color="auto" w:fill="F4B083" w:themeFill="accent2" w:themeFillTint="99"/>
            <w:vAlign w:val="center"/>
          </w:tcPr>
          <w:p w14:paraId="0782CE47" w14:textId="5AD368ED" w:rsidR="00B64CA8" w:rsidRPr="00205F5D" w:rsidRDefault="00B64CA8" w:rsidP="00234794">
            <w:pPr>
              <w:rPr>
                <w:rFonts w:ascii="Arial" w:hAnsi="Arial"/>
                <w:b/>
              </w:rPr>
            </w:pPr>
            <w:r w:rsidRPr="00205F5D">
              <w:rPr>
                <w:rFonts w:ascii="Arial" w:hAnsi="Arial"/>
                <w:b/>
              </w:rPr>
              <w:t>V</w:t>
            </w:r>
            <w:r w:rsidR="00A749F3">
              <w:rPr>
                <w:rFonts w:ascii="Arial" w:hAnsi="Arial"/>
                <w:b/>
              </w:rPr>
              <w:t>I</w:t>
            </w:r>
            <w:r w:rsidRPr="00205F5D">
              <w:rPr>
                <w:rFonts w:ascii="Arial" w:hAnsi="Arial"/>
                <w:b/>
              </w:rPr>
              <w:t>. DEL: DOPOLNITEV/ZAVRNITEV/POTRDITEV VLOGE ZA IZPLAČILO</w:t>
            </w:r>
          </w:p>
        </w:tc>
      </w:tr>
      <w:tr w:rsidR="00B64CA8" w:rsidRPr="0043432F" w14:paraId="50A50B44" w14:textId="77777777" w:rsidTr="00234794">
        <w:trPr>
          <w:gridAfter w:val="1"/>
          <w:wAfter w:w="6" w:type="dxa"/>
          <w:trHeight w:hRule="exact" w:val="284"/>
        </w:trPr>
        <w:tc>
          <w:tcPr>
            <w:tcW w:w="250" w:type="dxa"/>
            <w:vMerge w:val="restart"/>
            <w:shd w:val="clear" w:color="auto" w:fill="auto"/>
          </w:tcPr>
          <w:p w14:paraId="13C3FC0D" w14:textId="77777777" w:rsidR="00B64CA8" w:rsidRPr="00205F5D" w:rsidRDefault="00B64CA8" w:rsidP="00234794">
            <w:pPr>
              <w:rPr>
                <w:rFonts w:ascii="Arial" w:hAnsi="Arial"/>
              </w:rPr>
            </w:pPr>
            <w:r w:rsidRPr="00205F5D">
              <w:rPr>
                <w:rFonts w:ascii="Arial" w:hAnsi="Arial"/>
              </w:rPr>
              <w:t>1</w:t>
            </w:r>
          </w:p>
        </w:tc>
        <w:tc>
          <w:tcPr>
            <w:tcW w:w="6521" w:type="dxa"/>
            <w:shd w:val="clear" w:color="auto" w:fill="B8CCE4"/>
            <w:vAlign w:val="center"/>
          </w:tcPr>
          <w:p w14:paraId="60A93C3D" w14:textId="248DAF10" w:rsidR="00B64CA8" w:rsidRPr="00205F5D" w:rsidRDefault="00B64CA8" w:rsidP="00234794">
            <w:pPr>
              <w:rPr>
                <w:rFonts w:ascii="Arial" w:hAnsi="Arial"/>
                <w:bCs/>
                <w:color w:val="FF0000"/>
              </w:rPr>
            </w:pPr>
            <w:r w:rsidRPr="00205F5D">
              <w:rPr>
                <w:rFonts w:ascii="Arial" w:hAnsi="Arial"/>
                <w:b/>
                <w:bCs/>
              </w:rPr>
              <w:t>Vlog</w:t>
            </w:r>
            <w:r w:rsidR="00F1297E">
              <w:rPr>
                <w:rFonts w:ascii="Arial" w:hAnsi="Arial"/>
                <w:b/>
                <w:bCs/>
              </w:rPr>
              <w:t>o</w:t>
            </w:r>
            <w:r w:rsidRPr="00205F5D">
              <w:rPr>
                <w:rFonts w:ascii="Arial" w:hAnsi="Arial"/>
                <w:b/>
                <w:bCs/>
              </w:rPr>
              <w:t xml:space="preserve"> za izplačilo je treb</w:t>
            </w:r>
            <w:r w:rsidR="00F1297E">
              <w:rPr>
                <w:rFonts w:ascii="Arial" w:hAnsi="Arial"/>
                <w:b/>
                <w:bCs/>
              </w:rPr>
              <w:t>a</w:t>
            </w:r>
            <w:r w:rsidRPr="00205F5D">
              <w:rPr>
                <w:rFonts w:ascii="Arial" w:hAnsi="Arial"/>
                <w:b/>
                <w:bCs/>
              </w:rPr>
              <w:t xml:space="preserve"> dopolniti:</w:t>
            </w:r>
          </w:p>
        </w:tc>
        <w:tc>
          <w:tcPr>
            <w:tcW w:w="3112" w:type="dxa"/>
            <w:shd w:val="clear" w:color="auto" w:fill="auto"/>
            <w:vAlign w:val="center"/>
          </w:tcPr>
          <w:p w14:paraId="5778CEDE" w14:textId="77777777" w:rsidR="00B64CA8" w:rsidRPr="00205F5D" w:rsidRDefault="00B64CA8" w:rsidP="00234794">
            <w:pPr>
              <w:jc w:val="center"/>
              <w:rPr>
                <w:rFonts w:ascii="Arial" w:hAnsi="Arial"/>
              </w:rPr>
            </w:pPr>
            <w:r w:rsidRPr="00205F5D">
              <w:rPr>
                <w:rFonts w:ascii="Arial" w:hAnsi="Arial"/>
              </w:rPr>
              <w:fldChar w:fldCharType="begin">
                <w:ffData>
                  <w:name w:val="Potrditev164"/>
                  <w:enabled/>
                  <w:calcOnExit w:val="0"/>
                  <w:checkBox>
                    <w:sizeAuto/>
                    <w:default w:val="0"/>
                  </w:checkBox>
                </w:ffData>
              </w:fldChar>
            </w:r>
            <w:r w:rsidRPr="00205F5D">
              <w:rPr>
                <w:rFonts w:ascii="Arial" w:hAnsi="Arial"/>
              </w:rPr>
              <w:instrText xml:space="preserve"> FORMCHECKBOX </w:instrText>
            </w:r>
            <w:r w:rsidRPr="00205F5D">
              <w:rPr>
                <w:rFonts w:ascii="Arial" w:hAnsi="Arial"/>
              </w:rPr>
            </w:r>
            <w:r w:rsidRPr="00205F5D">
              <w:rPr>
                <w:rFonts w:ascii="Arial" w:hAnsi="Arial"/>
              </w:rPr>
              <w:fldChar w:fldCharType="separate"/>
            </w:r>
            <w:r w:rsidRPr="00205F5D">
              <w:rPr>
                <w:rFonts w:ascii="Arial" w:hAnsi="Arial"/>
              </w:rPr>
              <w:fldChar w:fldCharType="end"/>
            </w:r>
            <w:r w:rsidRPr="00205F5D">
              <w:rPr>
                <w:rFonts w:ascii="Arial" w:hAnsi="Arial"/>
              </w:rPr>
              <w:t xml:space="preserve">DA </w:t>
            </w:r>
            <w:r w:rsidRPr="00205F5D">
              <w:rPr>
                <w:rFonts w:ascii="Arial" w:hAnsi="Arial"/>
              </w:rPr>
              <w:fldChar w:fldCharType="begin">
                <w:ffData>
                  <w:name w:val="Potrditev163"/>
                  <w:enabled/>
                  <w:calcOnExit w:val="0"/>
                  <w:checkBox>
                    <w:sizeAuto/>
                    <w:default w:val="0"/>
                  </w:checkBox>
                </w:ffData>
              </w:fldChar>
            </w:r>
            <w:r w:rsidRPr="00205F5D">
              <w:rPr>
                <w:rFonts w:ascii="Arial" w:hAnsi="Arial"/>
              </w:rPr>
              <w:instrText xml:space="preserve"> FORMCHECKBOX </w:instrText>
            </w:r>
            <w:r w:rsidRPr="00205F5D">
              <w:rPr>
                <w:rFonts w:ascii="Arial" w:hAnsi="Arial"/>
              </w:rPr>
            </w:r>
            <w:r w:rsidRPr="00205F5D">
              <w:rPr>
                <w:rFonts w:ascii="Arial" w:hAnsi="Arial"/>
              </w:rPr>
              <w:fldChar w:fldCharType="separate"/>
            </w:r>
            <w:r w:rsidRPr="00205F5D">
              <w:rPr>
                <w:rFonts w:ascii="Arial" w:hAnsi="Arial"/>
              </w:rPr>
              <w:fldChar w:fldCharType="end"/>
            </w:r>
            <w:r w:rsidRPr="00205F5D">
              <w:rPr>
                <w:rFonts w:ascii="Arial" w:hAnsi="Arial"/>
              </w:rPr>
              <w:t xml:space="preserve"> NE</w:t>
            </w:r>
          </w:p>
        </w:tc>
      </w:tr>
      <w:tr w:rsidR="00B64CA8" w:rsidRPr="0043432F" w14:paraId="45082748" w14:textId="77777777" w:rsidTr="00234794">
        <w:trPr>
          <w:gridAfter w:val="1"/>
          <w:wAfter w:w="6" w:type="dxa"/>
          <w:trHeight w:val="355"/>
        </w:trPr>
        <w:tc>
          <w:tcPr>
            <w:tcW w:w="250" w:type="dxa"/>
            <w:vMerge/>
            <w:shd w:val="clear" w:color="auto" w:fill="auto"/>
          </w:tcPr>
          <w:p w14:paraId="66AE09C4" w14:textId="77777777" w:rsidR="00B64CA8" w:rsidRPr="00205F5D" w:rsidRDefault="00B64CA8" w:rsidP="00234794">
            <w:pPr>
              <w:rPr>
                <w:rFonts w:ascii="Arial" w:hAnsi="Arial"/>
              </w:rPr>
            </w:pPr>
          </w:p>
        </w:tc>
        <w:tc>
          <w:tcPr>
            <w:tcW w:w="9633" w:type="dxa"/>
            <w:gridSpan w:val="2"/>
            <w:shd w:val="clear" w:color="auto" w:fill="auto"/>
            <w:vAlign w:val="center"/>
          </w:tcPr>
          <w:p w14:paraId="3DB98AC8" w14:textId="77777777" w:rsidR="00B64CA8" w:rsidRDefault="00B64CA8" w:rsidP="00234794">
            <w:pPr>
              <w:rPr>
                <w:rFonts w:ascii="Arial" w:hAnsi="Arial"/>
                <w:bCs/>
              </w:rPr>
            </w:pPr>
            <w:r w:rsidRPr="00205F5D">
              <w:rPr>
                <w:rFonts w:ascii="Arial" w:hAnsi="Arial"/>
                <w:bCs/>
              </w:rPr>
              <w:t>Opombe</w:t>
            </w:r>
            <w:r>
              <w:rPr>
                <w:rFonts w:ascii="Arial" w:hAnsi="Arial"/>
                <w:bCs/>
              </w:rPr>
              <w:t>:</w:t>
            </w:r>
          </w:p>
          <w:p w14:paraId="120DE7B0" w14:textId="77777777" w:rsidR="00B64CA8" w:rsidRDefault="00B64CA8" w:rsidP="00234794">
            <w:pPr>
              <w:rPr>
                <w:rFonts w:ascii="Arial" w:hAnsi="Arial"/>
                <w:bCs/>
              </w:rPr>
            </w:pPr>
          </w:p>
          <w:p w14:paraId="3A7DF3ED" w14:textId="77777777" w:rsidR="00B64CA8" w:rsidRDefault="00B64CA8" w:rsidP="00234794">
            <w:pPr>
              <w:rPr>
                <w:rFonts w:ascii="Arial" w:hAnsi="Arial"/>
                <w:bCs/>
              </w:rPr>
            </w:pPr>
          </w:p>
          <w:p w14:paraId="0D038C4A" w14:textId="77777777" w:rsidR="00B64CA8" w:rsidRPr="00205F5D" w:rsidRDefault="00B64CA8" w:rsidP="00234794">
            <w:pPr>
              <w:rPr>
                <w:rFonts w:ascii="Arial" w:hAnsi="Arial"/>
                <w:bCs/>
              </w:rPr>
            </w:pPr>
          </w:p>
          <w:p w14:paraId="5C29A768" w14:textId="77777777" w:rsidR="00B64CA8" w:rsidRPr="00205F5D" w:rsidRDefault="00B64CA8" w:rsidP="00234794">
            <w:pPr>
              <w:jc w:val="center"/>
              <w:rPr>
                <w:rFonts w:ascii="Arial" w:hAnsi="Arial"/>
              </w:rPr>
            </w:pPr>
          </w:p>
        </w:tc>
      </w:tr>
      <w:tr w:rsidR="00B64CA8" w:rsidRPr="0043432F" w14:paraId="2A3630DE" w14:textId="77777777" w:rsidTr="00234794">
        <w:trPr>
          <w:gridAfter w:val="1"/>
          <w:wAfter w:w="6" w:type="dxa"/>
          <w:trHeight w:val="1169"/>
        </w:trPr>
        <w:tc>
          <w:tcPr>
            <w:tcW w:w="250" w:type="dxa"/>
            <w:vMerge/>
            <w:shd w:val="clear" w:color="auto" w:fill="auto"/>
          </w:tcPr>
          <w:p w14:paraId="64D7E193" w14:textId="77777777" w:rsidR="00B64CA8" w:rsidRPr="00205F5D" w:rsidRDefault="00B64CA8" w:rsidP="00234794">
            <w:pPr>
              <w:rPr>
                <w:rFonts w:ascii="Arial" w:hAnsi="Arial"/>
              </w:rPr>
            </w:pPr>
          </w:p>
        </w:tc>
        <w:tc>
          <w:tcPr>
            <w:tcW w:w="6521" w:type="dxa"/>
            <w:shd w:val="clear" w:color="auto" w:fill="auto"/>
            <w:vAlign w:val="center"/>
          </w:tcPr>
          <w:p w14:paraId="48F5BE3C" w14:textId="77777777" w:rsidR="00B64CA8" w:rsidRPr="00205F5D" w:rsidRDefault="00B64CA8" w:rsidP="00234794">
            <w:pPr>
              <w:rPr>
                <w:rFonts w:ascii="Arial" w:hAnsi="Arial"/>
                <w:bCs/>
              </w:rPr>
            </w:pPr>
            <w:r w:rsidRPr="00205F5D">
              <w:rPr>
                <w:rFonts w:ascii="Arial" w:hAnsi="Arial"/>
                <w:bCs/>
              </w:rPr>
              <w:t>Dopolnitve so ustrezne:</w:t>
            </w:r>
          </w:p>
        </w:tc>
        <w:tc>
          <w:tcPr>
            <w:tcW w:w="3112" w:type="dxa"/>
            <w:shd w:val="clear" w:color="auto" w:fill="auto"/>
            <w:vAlign w:val="center"/>
          </w:tcPr>
          <w:p w14:paraId="168FEAFA" w14:textId="6F4B5744" w:rsidR="00B64CA8" w:rsidRPr="00205F5D" w:rsidRDefault="00B64CA8" w:rsidP="00234794">
            <w:pPr>
              <w:jc w:val="center"/>
              <w:rPr>
                <w:rFonts w:ascii="Arial" w:hAnsi="Arial"/>
              </w:rPr>
            </w:pPr>
            <w:r w:rsidRPr="00205F5D">
              <w:rPr>
                <w:rFonts w:ascii="Arial" w:hAnsi="Arial"/>
              </w:rPr>
              <w:fldChar w:fldCharType="begin">
                <w:ffData>
                  <w:name w:val="Potrditev164"/>
                  <w:enabled/>
                  <w:calcOnExit w:val="0"/>
                  <w:checkBox>
                    <w:sizeAuto/>
                    <w:default w:val="0"/>
                  </w:checkBox>
                </w:ffData>
              </w:fldChar>
            </w:r>
            <w:r w:rsidRPr="00205F5D">
              <w:rPr>
                <w:rFonts w:ascii="Arial" w:hAnsi="Arial"/>
              </w:rPr>
              <w:instrText xml:space="preserve"> FORMCHECKBOX </w:instrText>
            </w:r>
            <w:r w:rsidRPr="00205F5D">
              <w:rPr>
                <w:rFonts w:ascii="Arial" w:hAnsi="Arial"/>
              </w:rPr>
            </w:r>
            <w:r w:rsidRPr="00205F5D">
              <w:rPr>
                <w:rFonts w:ascii="Arial" w:hAnsi="Arial"/>
              </w:rPr>
              <w:fldChar w:fldCharType="separate"/>
            </w:r>
            <w:r w:rsidRPr="00205F5D">
              <w:rPr>
                <w:rFonts w:ascii="Arial" w:hAnsi="Arial"/>
              </w:rPr>
              <w:fldChar w:fldCharType="end"/>
            </w:r>
            <w:r w:rsidRPr="00205F5D">
              <w:rPr>
                <w:rFonts w:ascii="Arial" w:hAnsi="Arial"/>
              </w:rPr>
              <w:t xml:space="preserve">DA </w:t>
            </w:r>
            <w:r w:rsidRPr="00205F5D">
              <w:rPr>
                <w:rFonts w:ascii="Arial" w:hAnsi="Arial"/>
              </w:rPr>
              <w:fldChar w:fldCharType="begin">
                <w:ffData>
                  <w:name w:val="Potrditev163"/>
                  <w:enabled/>
                  <w:calcOnExit w:val="0"/>
                  <w:checkBox>
                    <w:sizeAuto/>
                    <w:default w:val="0"/>
                  </w:checkBox>
                </w:ffData>
              </w:fldChar>
            </w:r>
            <w:r w:rsidRPr="00205F5D">
              <w:rPr>
                <w:rFonts w:ascii="Arial" w:hAnsi="Arial"/>
              </w:rPr>
              <w:instrText xml:space="preserve"> FORMCHECKBOX </w:instrText>
            </w:r>
            <w:r w:rsidRPr="00205F5D">
              <w:rPr>
                <w:rFonts w:ascii="Arial" w:hAnsi="Arial"/>
              </w:rPr>
            </w:r>
            <w:r w:rsidRPr="00205F5D">
              <w:rPr>
                <w:rFonts w:ascii="Arial" w:hAnsi="Arial"/>
              </w:rPr>
              <w:fldChar w:fldCharType="separate"/>
            </w:r>
            <w:r w:rsidRPr="00205F5D">
              <w:rPr>
                <w:rFonts w:ascii="Arial" w:hAnsi="Arial"/>
              </w:rPr>
              <w:fldChar w:fldCharType="end"/>
            </w:r>
            <w:r w:rsidRPr="00205F5D">
              <w:rPr>
                <w:rFonts w:ascii="Arial" w:hAnsi="Arial"/>
              </w:rPr>
              <w:t xml:space="preserve"> NE</w:t>
            </w:r>
            <w:r w:rsidR="00C402B1">
              <w:rPr>
                <w:rFonts w:ascii="Arial" w:hAnsi="Arial"/>
              </w:rPr>
              <w:t xml:space="preserve"> </w:t>
            </w:r>
            <w:r w:rsidR="00C402B1" w:rsidRPr="00205F5D">
              <w:rPr>
                <w:rFonts w:ascii="Arial" w:hAnsi="Arial"/>
              </w:rPr>
              <w:fldChar w:fldCharType="begin">
                <w:ffData>
                  <w:name w:val="Potrditev163"/>
                  <w:enabled/>
                  <w:calcOnExit w:val="0"/>
                  <w:checkBox>
                    <w:sizeAuto/>
                    <w:default w:val="0"/>
                  </w:checkBox>
                </w:ffData>
              </w:fldChar>
            </w:r>
            <w:r w:rsidR="00C402B1" w:rsidRPr="00205F5D">
              <w:rPr>
                <w:rFonts w:ascii="Arial" w:hAnsi="Arial"/>
              </w:rPr>
              <w:instrText xml:space="preserve"> FORMCHECKBOX </w:instrText>
            </w:r>
            <w:r w:rsidR="00C402B1" w:rsidRPr="00205F5D">
              <w:rPr>
                <w:rFonts w:ascii="Arial" w:hAnsi="Arial"/>
              </w:rPr>
            </w:r>
            <w:r w:rsidR="00C402B1" w:rsidRPr="00205F5D">
              <w:rPr>
                <w:rFonts w:ascii="Arial" w:hAnsi="Arial"/>
              </w:rPr>
              <w:fldChar w:fldCharType="separate"/>
            </w:r>
            <w:r w:rsidR="00C402B1" w:rsidRPr="00205F5D">
              <w:rPr>
                <w:rFonts w:ascii="Arial" w:hAnsi="Arial"/>
              </w:rPr>
              <w:fldChar w:fldCharType="end"/>
            </w:r>
            <w:r w:rsidR="00C402B1" w:rsidRPr="00205F5D">
              <w:rPr>
                <w:rFonts w:ascii="Arial" w:hAnsi="Arial"/>
              </w:rPr>
              <w:t xml:space="preserve"> N/R</w:t>
            </w:r>
          </w:p>
        </w:tc>
      </w:tr>
      <w:tr w:rsidR="00B64CA8" w:rsidRPr="0043432F" w14:paraId="463A1DFF" w14:textId="77777777" w:rsidTr="00234794">
        <w:trPr>
          <w:trHeight w:hRule="exact" w:val="284"/>
        </w:trPr>
        <w:tc>
          <w:tcPr>
            <w:tcW w:w="250" w:type="dxa"/>
            <w:vMerge w:val="restart"/>
            <w:shd w:val="clear" w:color="auto" w:fill="auto"/>
          </w:tcPr>
          <w:p w14:paraId="7BFD8964" w14:textId="77777777" w:rsidR="00B64CA8" w:rsidRPr="00205F5D" w:rsidRDefault="00B64CA8" w:rsidP="00234794">
            <w:pPr>
              <w:rPr>
                <w:rFonts w:ascii="Arial" w:hAnsi="Arial"/>
              </w:rPr>
            </w:pPr>
            <w:r w:rsidRPr="00205F5D">
              <w:rPr>
                <w:rFonts w:ascii="Arial" w:hAnsi="Arial"/>
              </w:rPr>
              <w:t>2</w:t>
            </w:r>
          </w:p>
        </w:tc>
        <w:tc>
          <w:tcPr>
            <w:tcW w:w="6521" w:type="dxa"/>
            <w:shd w:val="clear" w:color="auto" w:fill="B8CCE4"/>
            <w:vAlign w:val="center"/>
          </w:tcPr>
          <w:p w14:paraId="488CABE0" w14:textId="77777777" w:rsidR="00B64CA8" w:rsidRPr="00205F5D" w:rsidRDefault="00B64CA8" w:rsidP="00234794">
            <w:pPr>
              <w:rPr>
                <w:rFonts w:ascii="Arial" w:hAnsi="Arial"/>
                <w:b/>
                <w:bCs/>
              </w:rPr>
            </w:pPr>
            <w:r w:rsidRPr="00205F5D">
              <w:rPr>
                <w:rFonts w:ascii="Arial" w:hAnsi="Arial"/>
                <w:b/>
                <w:bCs/>
              </w:rPr>
              <w:t>Vlogo za izplačilo se zavrne:</w:t>
            </w:r>
          </w:p>
        </w:tc>
        <w:tc>
          <w:tcPr>
            <w:tcW w:w="3118" w:type="dxa"/>
            <w:gridSpan w:val="2"/>
            <w:shd w:val="clear" w:color="auto" w:fill="auto"/>
          </w:tcPr>
          <w:p w14:paraId="57AA959A" w14:textId="77777777" w:rsidR="00B64CA8" w:rsidRPr="00205F5D" w:rsidRDefault="00B64CA8" w:rsidP="00234794">
            <w:pPr>
              <w:jc w:val="center"/>
              <w:rPr>
                <w:rFonts w:ascii="Arial" w:hAnsi="Arial"/>
              </w:rPr>
            </w:pPr>
            <w:r w:rsidRPr="00205F5D">
              <w:rPr>
                <w:rFonts w:ascii="Arial" w:hAnsi="Arial"/>
              </w:rPr>
              <w:fldChar w:fldCharType="begin">
                <w:ffData>
                  <w:name w:val="Potrditev164"/>
                  <w:enabled/>
                  <w:calcOnExit w:val="0"/>
                  <w:checkBox>
                    <w:sizeAuto/>
                    <w:default w:val="0"/>
                  </w:checkBox>
                </w:ffData>
              </w:fldChar>
            </w:r>
            <w:r w:rsidRPr="00205F5D">
              <w:rPr>
                <w:rFonts w:ascii="Arial" w:hAnsi="Arial"/>
              </w:rPr>
              <w:instrText xml:space="preserve"> FORMCHECKBOX </w:instrText>
            </w:r>
            <w:r w:rsidRPr="00205F5D">
              <w:rPr>
                <w:rFonts w:ascii="Arial" w:hAnsi="Arial"/>
              </w:rPr>
            </w:r>
            <w:r w:rsidRPr="00205F5D">
              <w:rPr>
                <w:rFonts w:ascii="Arial" w:hAnsi="Arial"/>
              </w:rPr>
              <w:fldChar w:fldCharType="separate"/>
            </w:r>
            <w:r w:rsidRPr="00205F5D">
              <w:rPr>
                <w:rFonts w:ascii="Arial" w:hAnsi="Arial"/>
              </w:rPr>
              <w:fldChar w:fldCharType="end"/>
            </w:r>
            <w:r w:rsidRPr="00205F5D">
              <w:rPr>
                <w:rFonts w:ascii="Arial" w:hAnsi="Arial"/>
              </w:rPr>
              <w:t xml:space="preserve">DA </w:t>
            </w:r>
            <w:r w:rsidRPr="00205F5D">
              <w:rPr>
                <w:rFonts w:ascii="Arial" w:hAnsi="Arial"/>
              </w:rPr>
              <w:fldChar w:fldCharType="begin">
                <w:ffData>
                  <w:name w:val="Potrditev163"/>
                  <w:enabled/>
                  <w:calcOnExit w:val="0"/>
                  <w:checkBox>
                    <w:sizeAuto/>
                    <w:default w:val="0"/>
                  </w:checkBox>
                </w:ffData>
              </w:fldChar>
            </w:r>
            <w:r w:rsidRPr="00205F5D">
              <w:rPr>
                <w:rFonts w:ascii="Arial" w:hAnsi="Arial"/>
              </w:rPr>
              <w:instrText xml:space="preserve"> FORMCHECKBOX </w:instrText>
            </w:r>
            <w:r w:rsidRPr="00205F5D">
              <w:rPr>
                <w:rFonts w:ascii="Arial" w:hAnsi="Arial"/>
              </w:rPr>
            </w:r>
            <w:r w:rsidRPr="00205F5D">
              <w:rPr>
                <w:rFonts w:ascii="Arial" w:hAnsi="Arial"/>
              </w:rPr>
              <w:fldChar w:fldCharType="separate"/>
            </w:r>
            <w:r w:rsidRPr="00205F5D">
              <w:rPr>
                <w:rFonts w:ascii="Arial" w:hAnsi="Arial"/>
              </w:rPr>
              <w:fldChar w:fldCharType="end"/>
            </w:r>
            <w:r w:rsidRPr="00205F5D">
              <w:rPr>
                <w:rFonts w:ascii="Arial" w:hAnsi="Arial"/>
              </w:rPr>
              <w:t xml:space="preserve"> NE</w:t>
            </w:r>
          </w:p>
        </w:tc>
      </w:tr>
      <w:tr w:rsidR="00B64CA8" w:rsidRPr="0043432F" w14:paraId="22318A4A" w14:textId="77777777" w:rsidTr="00234794">
        <w:trPr>
          <w:trHeight w:val="1299"/>
        </w:trPr>
        <w:tc>
          <w:tcPr>
            <w:tcW w:w="250" w:type="dxa"/>
            <w:vMerge/>
            <w:shd w:val="clear" w:color="auto" w:fill="auto"/>
          </w:tcPr>
          <w:p w14:paraId="3E9D8C70" w14:textId="77777777" w:rsidR="00B64CA8" w:rsidRPr="00205F5D" w:rsidRDefault="00B64CA8" w:rsidP="00234794">
            <w:pPr>
              <w:rPr>
                <w:rFonts w:ascii="Arial" w:hAnsi="Arial"/>
              </w:rPr>
            </w:pPr>
          </w:p>
        </w:tc>
        <w:tc>
          <w:tcPr>
            <w:tcW w:w="9639" w:type="dxa"/>
            <w:gridSpan w:val="3"/>
            <w:shd w:val="clear" w:color="auto" w:fill="auto"/>
            <w:vAlign w:val="center"/>
          </w:tcPr>
          <w:p w14:paraId="3D21857F" w14:textId="77777777" w:rsidR="00B64CA8" w:rsidRDefault="00B64CA8" w:rsidP="00234794">
            <w:pPr>
              <w:rPr>
                <w:rFonts w:ascii="Arial" w:hAnsi="Arial"/>
                <w:bCs/>
              </w:rPr>
            </w:pPr>
            <w:r w:rsidRPr="00205F5D">
              <w:rPr>
                <w:rFonts w:ascii="Arial" w:hAnsi="Arial"/>
                <w:bCs/>
              </w:rPr>
              <w:t>Opombe</w:t>
            </w:r>
            <w:r>
              <w:rPr>
                <w:rFonts w:ascii="Arial" w:hAnsi="Arial"/>
                <w:bCs/>
              </w:rPr>
              <w:t>:</w:t>
            </w:r>
          </w:p>
          <w:p w14:paraId="4A0B26B0" w14:textId="77777777" w:rsidR="00B64CA8" w:rsidRDefault="00B64CA8" w:rsidP="00234794">
            <w:pPr>
              <w:rPr>
                <w:rFonts w:ascii="Arial" w:hAnsi="Arial"/>
                <w:bCs/>
              </w:rPr>
            </w:pPr>
          </w:p>
          <w:p w14:paraId="28D807B4" w14:textId="77777777" w:rsidR="00B64CA8" w:rsidRPr="00205F5D" w:rsidRDefault="00B64CA8" w:rsidP="00234794">
            <w:pPr>
              <w:rPr>
                <w:rFonts w:ascii="Arial" w:hAnsi="Arial"/>
                <w:bCs/>
              </w:rPr>
            </w:pPr>
          </w:p>
          <w:p w14:paraId="02AC4F19" w14:textId="77777777" w:rsidR="00B64CA8" w:rsidRPr="00205F5D" w:rsidRDefault="00B64CA8" w:rsidP="00234794">
            <w:pPr>
              <w:rPr>
                <w:rFonts w:ascii="Arial" w:hAnsi="Arial"/>
                <w:bCs/>
              </w:rPr>
            </w:pPr>
          </w:p>
          <w:p w14:paraId="2763293B" w14:textId="77777777" w:rsidR="00B64CA8" w:rsidRPr="00205F5D" w:rsidRDefault="00B64CA8" w:rsidP="00234794">
            <w:pPr>
              <w:rPr>
                <w:rFonts w:ascii="Arial" w:hAnsi="Arial"/>
              </w:rPr>
            </w:pPr>
          </w:p>
        </w:tc>
      </w:tr>
      <w:tr w:rsidR="00B64CA8" w:rsidRPr="0043432F" w14:paraId="10B8EBB9" w14:textId="77777777" w:rsidTr="00234794">
        <w:trPr>
          <w:trHeight w:val="558"/>
        </w:trPr>
        <w:tc>
          <w:tcPr>
            <w:tcW w:w="250" w:type="dxa"/>
            <w:vMerge w:val="restart"/>
            <w:shd w:val="clear" w:color="auto" w:fill="auto"/>
          </w:tcPr>
          <w:p w14:paraId="6192F8CC" w14:textId="77777777" w:rsidR="00B64CA8" w:rsidRPr="00205F5D" w:rsidRDefault="00B64CA8" w:rsidP="00234794">
            <w:pPr>
              <w:rPr>
                <w:rFonts w:ascii="Arial" w:hAnsi="Arial"/>
              </w:rPr>
            </w:pPr>
            <w:r w:rsidRPr="00205F5D">
              <w:rPr>
                <w:rFonts w:ascii="Arial" w:hAnsi="Arial"/>
              </w:rPr>
              <w:t>3</w:t>
            </w:r>
          </w:p>
          <w:p w14:paraId="5E5F81A0" w14:textId="77777777" w:rsidR="00B64CA8" w:rsidRPr="00205F5D" w:rsidRDefault="00B64CA8" w:rsidP="00234794">
            <w:pPr>
              <w:rPr>
                <w:rFonts w:ascii="Arial" w:hAnsi="Arial"/>
              </w:rPr>
            </w:pPr>
          </w:p>
          <w:p w14:paraId="10FCB6F6" w14:textId="77777777" w:rsidR="00B64CA8" w:rsidRPr="00205F5D" w:rsidRDefault="00B64CA8" w:rsidP="00234794">
            <w:pPr>
              <w:rPr>
                <w:rFonts w:ascii="Arial" w:hAnsi="Arial"/>
              </w:rPr>
            </w:pPr>
          </w:p>
          <w:p w14:paraId="4A03BB0E" w14:textId="77777777" w:rsidR="00B64CA8" w:rsidRPr="00205F5D" w:rsidRDefault="00B64CA8" w:rsidP="00234794">
            <w:pPr>
              <w:rPr>
                <w:rFonts w:ascii="Arial" w:hAnsi="Arial"/>
              </w:rPr>
            </w:pPr>
          </w:p>
          <w:p w14:paraId="0C2BF110" w14:textId="77777777" w:rsidR="00B64CA8" w:rsidRPr="00205F5D" w:rsidRDefault="00B64CA8" w:rsidP="00234794">
            <w:pPr>
              <w:rPr>
                <w:rFonts w:ascii="Arial" w:hAnsi="Arial"/>
              </w:rPr>
            </w:pPr>
          </w:p>
          <w:p w14:paraId="0CCBB8A6" w14:textId="77777777" w:rsidR="00B64CA8" w:rsidRPr="00205F5D" w:rsidRDefault="00B64CA8" w:rsidP="00234794">
            <w:pPr>
              <w:rPr>
                <w:rFonts w:ascii="Arial" w:hAnsi="Arial"/>
              </w:rPr>
            </w:pPr>
          </w:p>
          <w:p w14:paraId="7E7776DE" w14:textId="77777777" w:rsidR="00B64CA8" w:rsidRPr="00205F5D" w:rsidRDefault="00B64CA8" w:rsidP="00234794">
            <w:pPr>
              <w:rPr>
                <w:rFonts w:ascii="Arial" w:hAnsi="Arial"/>
              </w:rPr>
            </w:pPr>
          </w:p>
          <w:p w14:paraId="48181630" w14:textId="77777777" w:rsidR="00B64CA8" w:rsidRPr="00205F5D" w:rsidRDefault="00B64CA8" w:rsidP="00234794">
            <w:pPr>
              <w:rPr>
                <w:rFonts w:ascii="Arial" w:hAnsi="Arial"/>
              </w:rPr>
            </w:pPr>
          </w:p>
          <w:p w14:paraId="5F180CDF" w14:textId="77777777" w:rsidR="00B64CA8" w:rsidRPr="00205F5D" w:rsidRDefault="00B64CA8" w:rsidP="00234794">
            <w:pPr>
              <w:rPr>
                <w:rFonts w:ascii="Arial" w:hAnsi="Arial"/>
              </w:rPr>
            </w:pPr>
          </w:p>
        </w:tc>
        <w:tc>
          <w:tcPr>
            <w:tcW w:w="6521" w:type="dxa"/>
            <w:shd w:val="clear" w:color="auto" w:fill="B8CCE4"/>
            <w:vAlign w:val="center"/>
          </w:tcPr>
          <w:p w14:paraId="38B2B442" w14:textId="77777777" w:rsidR="00B64CA8" w:rsidRPr="00205F5D" w:rsidRDefault="00B64CA8" w:rsidP="00234794">
            <w:pPr>
              <w:rPr>
                <w:rFonts w:ascii="Arial" w:hAnsi="Arial"/>
                <w:bCs/>
              </w:rPr>
            </w:pPr>
            <w:r w:rsidRPr="00205F5D">
              <w:rPr>
                <w:rFonts w:ascii="Arial" w:hAnsi="Arial"/>
                <w:b/>
                <w:bCs/>
              </w:rPr>
              <w:t>Vlogo za izplačilo se potrdi:</w:t>
            </w:r>
          </w:p>
        </w:tc>
        <w:tc>
          <w:tcPr>
            <w:tcW w:w="3118" w:type="dxa"/>
            <w:gridSpan w:val="2"/>
            <w:shd w:val="clear" w:color="auto" w:fill="auto"/>
            <w:vAlign w:val="center"/>
          </w:tcPr>
          <w:p w14:paraId="3ABA1B5F" w14:textId="77777777" w:rsidR="00B64CA8" w:rsidRPr="00205F5D" w:rsidRDefault="00B64CA8" w:rsidP="00234794">
            <w:pPr>
              <w:jc w:val="center"/>
              <w:rPr>
                <w:rFonts w:ascii="Arial" w:hAnsi="Arial"/>
              </w:rPr>
            </w:pPr>
            <w:r w:rsidRPr="00205F5D">
              <w:rPr>
                <w:rFonts w:ascii="Arial" w:hAnsi="Arial"/>
              </w:rPr>
              <w:fldChar w:fldCharType="begin">
                <w:ffData>
                  <w:name w:val="Potrditev164"/>
                  <w:enabled/>
                  <w:calcOnExit w:val="0"/>
                  <w:checkBox>
                    <w:sizeAuto/>
                    <w:default w:val="0"/>
                  </w:checkBox>
                </w:ffData>
              </w:fldChar>
            </w:r>
            <w:r w:rsidRPr="00205F5D">
              <w:rPr>
                <w:rFonts w:ascii="Arial" w:hAnsi="Arial"/>
              </w:rPr>
              <w:instrText xml:space="preserve"> FORMCHECKBOX </w:instrText>
            </w:r>
            <w:r w:rsidRPr="00205F5D">
              <w:rPr>
                <w:rFonts w:ascii="Arial" w:hAnsi="Arial"/>
              </w:rPr>
            </w:r>
            <w:r w:rsidRPr="00205F5D">
              <w:rPr>
                <w:rFonts w:ascii="Arial" w:hAnsi="Arial"/>
              </w:rPr>
              <w:fldChar w:fldCharType="separate"/>
            </w:r>
            <w:r w:rsidRPr="00205F5D">
              <w:rPr>
                <w:rFonts w:ascii="Arial" w:hAnsi="Arial"/>
              </w:rPr>
              <w:fldChar w:fldCharType="end"/>
            </w:r>
            <w:r w:rsidRPr="00205F5D">
              <w:rPr>
                <w:rFonts w:ascii="Arial" w:hAnsi="Arial"/>
              </w:rPr>
              <w:t xml:space="preserve">DA </w:t>
            </w:r>
            <w:r w:rsidRPr="00205F5D">
              <w:rPr>
                <w:rFonts w:ascii="Arial" w:hAnsi="Arial"/>
              </w:rPr>
              <w:fldChar w:fldCharType="begin">
                <w:ffData>
                  <w:name w:val="Potrditev163"/>
                  <w:enabled/>
                  <w:calcOnExit w:val="0"/>
                  <w:checkBox>
                    <w:sizeAuto/>
                    <w:default w:val="0"/>
                  </w:checkBox>
                </w:ffData>
              </w:fldChar>
            </w:r>
            <w:r w:rsidRPr="00205F5D">
              <w:rPr>
                <w:rFonts w:ascii="Arial" w:hAnsi="Arial"/>
              </w:rPr>
              <w:instrText xml:space="preserve"> FORMCHECKBOX </w:instrText>
            </w:r>
            <w:r w:rsidRPr="00205F5D">
              <w:rPr>
                <w:rFonts w:ascii="Arial" w:hAnsi="Arial"/>
              </w:rPr>
            </w:r>
            <w:r w:rsidRPr="00205F5D">
              <w:rPr>
                <w:rFonts w:ascii="Arial" w:hAnsi="Arial"/>
              </w:rPr>
              <w:fldChar w:fldCharType="separate"/>
            </w:r>
            <w:r w:rsidRPr="00205F5D">
              <w:rPr>
                <w:rFonts w:ascii="Arial" w:hAnsi="Arial"/>
              </w:rPr>
              <w:fldChar w:fldCharType="end"/>
            </w:r>
            <w:r w:rsidRPr="00205F5D">
              <w:rPr>
                <w:rFonts w:ascii="Arial" w:hAnsi="Arial"/>
              </w:rPr>
              <w:t xml:space="preserve"> NE</w:t>
            </w:r>
          </w:p>
        </w:tc>
      </w:tr>
      <w:tr w:rsidR="00B64CA8" w:rsidRPr="0043432F" w14:paraId="2736459E" w14:textId="77777777" w:rsidTr="00234794">
        <w:trPr>
          <w:trHeight w:hRule="exact" w:val="284"/>
        </w:trPr>
        <w:tc>
          <w:tcPr>
            <w:tcW w:w="250" w:type="dxa"/>
            <w:vMerge/>
            <w:shd w:val="clear" w:color="auto" w:fill="auto"/>
          </w:tcPr>
          <w:p w14:paraId="2137D460" w14:textId="77777777" w:rsidR="00B64CA8" w:rsidRPr="00205F5D" w:rsidRDefault="00B64CA8" w:rsidP="00234794">
            <w:pPr>
              <w:rPr>
                <w:rFonts w:ascii="Arial" w:hAnsi="Arial"/>
              </w:rPr>
            </w:pPr>
          </w:p>
        </w:tc>
        <w:tc>
          <w:tcPr>
            <w:tcW w:w="6521" w:type="dxa"/>
            <w:shd w:val="clear" w:color="auto" w:fill="auto"/>
            <w:vAlign w:val="center"/>
          </w:tcPr>
          <w:p w14:paraId="75DB3B3E" w14:textId="77777777" w:rsidR="00B64CA8" w:rsidRPr="00205F5D" w:rsidRDefault="00B64CA8" w:rsidP="00234794">
            <w:pPr>
              <w:shd w:val="clear" w:color="auto" w:fill="FFFFFF"/>
              <w:rPr>
                <w:rFonts w:ascii="Arial" w:hAnsi="Arial"/>
                <w:bCs/>
              </w:rPr>
            </w:pPr>
            <w:r w:rsidRPr="00205F5D">
              <w:rPr>
                <w:rFonts w:ascii="Arial" w:hAnsi="Arial"/>
                <w:bCs/>
              </w:rPr>
              <w:t xml:space="preserve">Znesek upravičenih stroškov, ki so podlaga za izplačilo iz sklada NOO </w:t>
            </w:r>
          </w:p>
        </w:tc>
        <w:tc>
          <w:tcPr>
            <w:tcW w:w="3118" w:type="dxa"/>
            <w:gridSpan w:val="2"/>
            <w:shd w:val="clear" w:color="auto" w:fill="auto"/>
            <w:vAlign w:val="center"/>
          </w:tcPr>
          <w:p w14:paraId="767CA797" w14:textId="77777777" w:rsidR="00B64CA8" w:rsidRPr="00205F5D" w:rsidRDefault="00B64CA8" w:rsidP="00234794">
            <w:pPr>
              <w:rPr>
                <w:rFonts w:ascii="Arial" w:hAnsi="Arial"/>
              </w:rPr>
            </w:pPr>
            <w:r w:rsidRPr="00205F5D">
              <w:rPr>
                <w:rFonts w:ascii="Arial" w:hAnsi="Arial"/>
                <w:b/>
                <w:caps/>
              </w:rPr>
              <w:fldChar w:fldCharType="begin">
                <w:ffData>
                  <w:name w:val="Besedilo11"/>
                  <w:enabled/>
                  <w:calcOnExit w:val="0"/>
                  <w:textInput/>
                </w:ffData>
              </w:fldChar>
            </w:r>
            <w:bookmarkStart w:id="5" w:name="Besedilo11"/>
            <w:r w:rsidRPr="00205F5D">
              <w:rPr>
                <w:rFonts w:ascii="Arial" w:hAnsi="Arial"/>
                <w:b/>
                <w:caps/>
              </w:rPr>
              <w:instrText xml:space="preserve"> FORMTEXT </w:instrText>
            </w:r>
            <w:r w:rsidRPr="00205F5D">
              <w:rPr>
                <w:rFonts w:ascii="Arial" w:hAnsi="Arial"/>
                <w:b/>
                <w:caps/>
              </w:rPr>
            </w:r>
            <w:r w:rsidRPr="00205F5D">
              <w:rPr>
                <w:rFonts w:ascii="Arial" w:hAnsi="Arial"/>
                <w:b/>
                <w:caps/>
              </w:rPr>
              <w:fldChar w:fldCharType="separate"/>
            </w:r>
            <w:r w:rsidRPr="00205F5D">
              <w:rPr>
                <w:rFonts w:ascii="Arial" w:hAnsi="Arial"/>
                <w:b/>
                <w:caps/>
                <w:noProof/>
              </w:rPr>
              <w:t> </w:t>
            </w:r>
            <w:r w:rsidRPr="00205F5D">
              <w:rPr>
                <w:rFonts w:ascii="Arial" w:hAnsi="Arial"/>
                <w:b/>
                <w:caps/>
                <w:noProof/>
              </w:rPr>
              <w:t> </w:t>
            </w:r>
            <w:r w:rsidRPr="00205F5D">
              <w:rPr>
                <w:rFonts w:ascii="Arial" w:hAnsi="Arial"/>
                <w:b/>
                <w:caps/>
                <w:noProof/>
              </w:rPr>
              <w:t> </w:t>
            </w:r>
            <w:r w:rsidRPr="00205F5D">
              <w:rPr>
                <w:rFonts w:ascii="Arial" w:hAnsi="Arial"/>
                <w:b/>
                <w:caps/>
                <w:noProof/>
              </w:rPr>
              <w:t> </w:t>
            </w:r>
            <w:r w:rsidRPr="00205F5D">
              <w:rPr>
                <w:rFonts w:ascii="Arial" w:hAnsi="Arial"/>
                <w:b/>
                <w:caps/>
                <w:noProof/>
              </w:rPr>
              <w:t> </w:t>
            </w:r>
            <w:r w:rsidRPr="00205F5D">
              <w:rPr>
                <w:rFonts w:ascii="Arial" w:hAnsi="Arial"/>
                <w:b/>
                <w:caps/>
              </w:rPr>
              <w:fldChar w:fldCharType="end"/>
            </w:r>
            <w:bookmarkEnd w:id="5"/>
            <w:r w:rsidRPr="00205F5D">
              <w:rPr>
                <w:rFonts w:ascii="Arial" w:hAnsi="Arial"/>
                <w:b/>
                <w:caps/>
              </w:rPr>
              <w:t xml:space="preserve"> EUR</w:t>
            </w:r>
          </w:p>
        </w:tc>
      </w:tr>
      <w:tr w:rsidR="00B64CA8" w:rsidRPr="0043432F" w14:paraId="052DB468" w14:textId="77777777" w:rsidTr="00234794">
        <w:trPr>
          <w:trHeight w:hRule="exact" w:val="284"/>
        </w:trPr>
        <w:tc>
          <w:tcPr>
            <w:tcW w:w="250" w:type="dxa"/>
            <w:vMerge/>
            <w:shd w:val="clear" w:color="auto" w:fill="auto"/>
          </w:tcPr>
          <w:p w14:paraId="68197851" w14:textId="77777777" w:rsidR="00B64CA8" w:rsidRPr="00205F5D" w:rsidRDefault="00B64CA8" w:rsidP="00234794">
            <w:pPr>
              <w:rPr>
                <w:rFonts w:ascii="Arial" w:hAnsi="Arial"/>
              </w:rPr>
            </w:pPr>
          </w:p>
        </w:tc>
        <w:tc>
          <w:tcPr>
            <w:tcW w:w="6521" w:type="dxa"/>
            <w:shd w:val="clear" w:color="auto" w:fill="auto"/>
            <w:vAlign w:val="center"/>
          </w:tcPr>
          <w:p w14:paraId="3429A4ED" w14:textId="77777777" w:rsidR="00B64CA8" w:rsidRPr="00205F5D" w:rsidRDefault="00B64CA8" w:rsidP="00234794">
            <w:pPr>
              <w:rPr>
                <w:rFonts w:ascii="Arial" w:hAnsi="Arial"/>
                <w:bCs/>
              </w:rPr>
            </w:pPr>
            <w:r w:rsidRPr="00205F5D">
              <w:rPr>
                <w:rFonts w:ascii="Arial" w:hAnsi="Arial"/>
                <w:bCs/>
              </w:rPr>
              <w:t xml:space="preserve">Znesek </w:t>
            </w:r>
            <w:r>
              <w:rPr>
                <w:rFonts w:ascii="Arial" w:hAnsi="Arial"/>
                <w:bCs/>
              </w:rPr>
              <w:t>ne</w:t>
            </w:r>
            <w:r w:rsidRPr="00205F5D">
              <w:rPr>
                <w:rFonts w:ascii="Arial" w:hAnsi="Arial"/>
                <w:bCs/>
              </w:rPr>
              <w:t>upravičenih stroškov</w:t>
            </w:r>
          </w:p>
          <w:p w14:paraId="3CA8E859" w14:textId="77777777" w:rsidR="00B64CA8" w:rsidRPr="00205F5D" w:rsidRDefault="00B64CA8" w:rsidP="00234794">
            <w:pPr>
              <w:rPr>
                <w:rFonts w:ascii="Arial" w:hAnsi="Arial"/>
                <w:bCs/>
              </w:rPr>
            </w:pPr>
          </w:p>
          <w:p w14:paraId="36E6666A" w14:textId="77777777" w:rsidR="00B64CA8" w:rsidRPr="00205F5D" w:rsidRDefault="00B64CA8" w:rsidP="00234794">
            <w:pPr>
              <w:rPr>
                <w:rFonts w:ascii="Arial" w:hAnsi="Arial"/>
                <w:bCs/>
              </w:rPr>
            </w:pPr>
          </w:p>
          <w:p w14:paraId="3FF3C04F" w14:textId="77777777" w:rsidR="00B64CA8" w:rsidRPr="00205F5D" w:rsidRDefault="00B64CA8" w:rsidP="00234794">
            <w:pPr>
              <w:rPr>
                <w:rFonts w:ascii="Arial" w:hAnsi="Arial"/>
                <w:bCs/>
              </w:rPr>
            </w:pPr>
          </w:p>
        </w:tc>
        <w:tc>
          <w:tcPr>
            <w:tcW w:w="3118" w:type="dxa"/>
            <w:gridSpan w:val="2"/>
            <w:shd w:val="clear" w:color="auto" w:fill="auto"/>
            <w:vAlign w:val="center"/>
          </w:tcPr>
          <w:p w14:paraId="05255B56" w14:textId="7A7F8649" w:rsidR="00B64CA8" w:rsidRPr="00205F5D" w:rsidRDefault="00C402B1" w:rsidP="00234794">
            <w:pPr>
              <w:rPr>
                <w:rFonts w:ascii="Arial" w:hAnsi="Arial"/>
              </w:rPr>
            </w:pPr>
            <w:r w:rsidRPr="00205F5D">
              <w:rPr>
                <w:rFonts w:ascii="Arial" w:hAnsi="Arial"/>
                <w:b/>
                <w:caps/>
              </w:rPr>
              <w:fldChar w:fldCharType="begin">
                <w:ffData>
                  <w:name w:val="Besedilo11"/>
                  <w:enabled/>
                  <w:calcOnExit w:val="0"/>
                  <w:textInput/>
                </w:ffData>
              </w:fldChar>
            </w:r>
            <w:r w:rsidRPr="00205F5D">
              <w:rPr>
                <w:rFonts w:ascii="Arial" w:hAnsi="Arial"/>
                <w:b/>
                <w:caps/>
              </w:rPr>
              <w:instrText xml:space="preserve"> FORMTEXT </w:instrText>
            </w:r>
            <w:r w:rsidRPr="00205F5D">
              <w:rPr>
                <w:rFonts w:ascii="Arial" w:hAnsi="Arial"/>
                <w:b/>
                <w:caps/>
              </w:rPr>
            </w:r>
            <w:r w:rsidRPr="00205F5D">
              <w:rPr>
                <w:rFonts w:ascii="Arial" w:hAnsi="Arial"/>
                <w:b/>
                <w:caps/>
              </w:rPr>
              <w:fldChar w:fldCharType="separate"/>
            </w:r>
            <w:r w:rsidRPr="00205F5D">
              <w:rPr>
                <w:rFonts w:ascii="Arial" w:hAnsi="Arial"/>
                <w:b/>
                <w:caps/>
                <w:noProof/>
              </w:rPr>
              <w:t> </w:t>
            </w:r>
            <w:r w:rsidRPr="00205F5D">
              <w:rPr>
                <w:rFonts w:ascii="Arial" w:hAnsi="Arial"/>
                <w:b/>
                <w:caps/>
                <w:noProof/>
              </w:rPr>
              <w:t> </w:t>
            </w:r>
            <w:r w:rsidRPr="00205F5D">
              <w:rPr>
                <w:rFonts w:ascii="Arial" w:hAnsi="Arial"/>
                <w:b/>
                <w:caps/>
                <w:noProof/>
              </w:rPr>
              <w:t> </w:t>
            </w:r>
            <w:r w:rsidRPr="00205F5D">
              <w:rPr>
                <w:rFonts w:ascii="Arial" w:hAnsi="Arial"/>
                <w:b/>
                <w:caps/>
                <w:noProof/>
              </w:rPr>
              <w:t> </w:t>
            </w:r>
            <w:r w:rsidRPr="00205F5D">
              <w:rPr>
                <w:rFonts w:ascii="Arial" w:hAnsi="Arial"/>
                <w:b/>
                <w:caps/>
                <w:noProof/>
              </w:rPr>
              <w:t> </w:t>
            </w:r>
            <w:r w:rsidRPr="00205F5D">
              <w:rPr>
                <w:rFonts w:ascii="Arial" w:hAnsi="Arial"/>
                <w:b/>
                <w:caps/>
              </w:rPr>
              <w:fldChar w:fldCharType="end"/>
            </w:r>
            <w:r w:rsidRPr="00205F5D">
              <w:rPr>
                <w:rFonts w:ascii="Arial" w:hAnsi="Arial"/>
                <w:b/>
                <w:caps/>
              </w:rPr>
              <w:t xml:space="preserve"> EUR</w:t>
            </w:r>
          </w:p>
        </w:tc>
      </w:tr>
      <w:tr w:rsidR="00B64CA8" w:rsidRPr="0043432F" w14:paraId="13447698" w14:textId="77777777" w:rsidTr="00234794">
        <w:trPr>
          <w:trHeight w:hRule="exact" w:val="284"/>
        </w:trPr>
        <w:tc>
          <w:tcPr>
            <w:tcW w:w="250" w:type="dxa"/>
            <w:vMerge/>
            <w:shd w:val="clear" w:color="auto" w:fill="auto"/>
          </w:tcPr>
          <w:p w14:paraId="456EBC2B" w14:textId="77777777" w:rsidR="00B64CA8" w:rsidRPr="00205F5D" w:rsidRDefault="00B64CA8" w:rsidP="00234794">
            <w:pPr>
              <w:rPr>
                <w:rFonts w:ascii="Arial" w:hAnsi="Arial"/>
              </w:rPr>
            </w:pPr>
          </w:p>
        </w:tc>
        <w:tc>
          <w:tcPr>
            <w:tcW w:w="9639" w:type="dxa"/>
            <w:gridSpan w:val="3"/>
            <w:shd w:val="clear" w:color="auto" w:fill="auto"/>
            <w:vAlign w:val="center"/>
          </w:tcPr>
          <w:p w14:paraId="443594EA" w14:textId="77777777" w:rsidR="00B64CA8" w:rsidRDefault="00B64CA8" w:rsidP="00234794">
            <w:pPr>
              <w:rPr>
                <w:rFonts w:ascii="Arial" w:hAnsi="Arial"/>
                <w:bCs/>
              </w:rPr>
            </w:pPr>
            <w:r w:rsidRPr="00205F5D">
              <w:rPr>
                <w:rFonts w:ascii="Arial" w:hAnsi="Arial"/>
                <w:bCs/>
              </w:rPr>
              <w:t>Opombe</w:t>
            </w:r>
            <w:r>
              <w:rPr>
                <w:rFonts w:ascii="Arial" w:hAnsi="Arial"/>
                <w:bCs/>
              </w:rPr>
              <w:t>:</w:t>
            </w:r>
          </w:p>
          <w:p w14:paraId="569E9FEF" w14:textId="77777777" w:rsidR="00B64CA8" w:rsidRDefault="00B64CA8" w:rsidP="00234794">
            <w:pPr>
              <w:rPr>
                <w:rFonts w:ascii="Arial" w:hAnsi="Arial"/>
                <w:bCs/>
              </w:rPr>
            </w:pPr>
          </w:p>
          <w:p w14:paraId="1E6A863E" w14:textId="77777777" w:rsidR="00B64CA8" w:rsidRDefault="00B64CA8" w:rsidP="00234794">
            <w:pPr>
              <w:rPr>
                <w:rFonts w:ascii="Arial" w:hAnsi="Arial"/>
                <w:bCs/>
              </w:rPr>
            </w:pPr>
          </w:p>
          <w:p w14:paraId="77ACBA02" w14:textId="77777777" w:rsidR="00B64CA8" w:rsidRDefault="00B64CA8" w:rsidP="00234794">
            <w:pPr>
              <w:rPr>
                <w:rFonts w:ascii="Arial" w:hAnsi="Arial"/>
                <w:bCs/>
              </w:rPr>
            </w:pPr>
          </w:p>
          <w:p w14:paraId="3868D57D" w14:textId="77777777" w:rsidR="00B64CA8" w:rsidRPr="00205F5D" w:rsidRDefault="00B64CA8" w:rsidP="00234794">
            <w:pPr>
              <w:rPr>
                <w:rFonts w:ascii="Arial" w:hAnsi="Arial"/>
                <w:bCs/>
              </w:rPr>
            </w:pPr>
          </w:p>
          <w:p w14:paraId="28D2F281" w14:textId="77777777" w:rsidR="00B64CA8" w:rsidRPr="00205F5D" w:rsidRDefault="00B64CA8" w:rsidP="00234794">
            <w:pPr>
              <w:rPr>
                <w:rFonts w:ascii="Arial" w:hAnsi="Arial"/>
              </w:rPr>
            </w:pPr>
          </w:p>
          <w:p w14:paraId="3FAE0D63" w14:textId="77777777" w:rsidR="00B64CA8" w:rsidRPr="00205F5D" w:rsidRDefault="00B64CA8" w:rsidP="00234794">
            <w:pPr>
              <w:rPr>
                <w:rFonts w:ascii="Arial" w:hAnsi="Arial"/>
              </w:rPr>
            </w:pPr>
          </w:p>
        </w:tc>
      </w:tr>
    </w:tbl>
    <w:p w14:paraId="448660B6" w14:textId="77777777" w:rsidR="00B64CA8" w:rsidRPr="00205F5D" w:rsidRDefault="00B64CA8" w:rsidP="00B64CA8">
      <w:pPr>
        <w:rPr>
          <w:rFonts w:ascii="Arial" w:hAnsi="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3402"/>
      </w:tblGrid>
      <w:tr w:rsidR="00B64CA8" w:rsidRPr="0043432F" w14:paraId="1107DCF0" w14:textId="77777777" w:rsidTr="00234794">
        <w:trPr>
          <w:trHeight w:hRule="exact" w:val="397"/>
        </w:trPr>
        <w:tc>
          <w:tcPr>
            <w:tcW w:w="9889" w:type="dxa"/>
            <w:gridSpan w:val="2"/>
            <w:shd w:val="clear" w:color="auto" w:fill="FABF8F"/>
            <w:vAlign w:val="center"/>
          </w:tcPr>
          <w:p w14:paraId="7239087F" w14:textId="312A8D92" w:rsidR="00B64CA8" w:rsidRPr="00205F5D" w:rsidRDefault="00B64CA8" w:rsidP="00234794">
            <w:pPr>
              <w:rPr>
                <w:rFonts w:ascii="Arial" w:hAnsi="Arial"/>
                <w:b/>
              </w:rPr>
            </w:pPr>
            <w:r w:rsidRPr="00205F5D">
              <w:rPr>
                <w:rFonts w:ascii="Arial" w:hAnsi="Arial"/>
                <w:b/>
              </w:rPr>
              <w:t>VI</w:t>
            </w:r>
            <w:r w:rsidR="00A749F3">
              <w:rPr>
                <w:rFonts w:ascii="Arial" w:hAnsi="Arial"/>
                <w:b/>
              </w:rPr>
              <w:t>I.</w:t>
            </w:r>
            <w:r w:rsidRPr="00205F5D">
              <w:rPr>
                <w:rFonts w:ascii="Arial" w:hAnsi="Arial"/>
                <w:b/>
              </w:rPr>
              <w:t xml:space="preserve"> DEL: POROČILO O IZVEDENEM PREVERJANJU UKREPOV</w:t>
            </w:r>
            <w:r>
              <w:rPr>
                <w:rFonts w:ascii="Arial" w:hAnsi="Arial"/>
                <w:b/>
              </w:rPr>
              <w:t xml:space="preserve"> </w:t>
            </w:r>
            <w:r w:rsidRPr="00205F5D">
              <w:rPr>
                <w:rFonts w:ascii="Arial" w:hAnsi="Arial"/>
                <w:b/>
              </w:rPr>
              <w:t>/</w:t>
            </w:r>
            <w:r>
              <w:rPr>
                <w:rFonts w:ascii="Arial" w:hAnsi="Arial"/>
                <w:b/>
              </w:rPr>
              <w:t xml:space="preserve"> UGOTOVITVE</w:t>
            </w:r>
            <w:r w:rsidRPr="00205F5D">
              <w:rPr>
                <w:rFonts w:ascii="Arial" w:hAnsi="Arial"/>
                <w:b/>
              </w:rPr>
              <w:t>:</w:t>
            </w:r>
          </w:p>
        </w:tc>
      </w:tr>
      <w:tr w:rsidR="00B64CA8" w:rsidRPr="0043432F" w14:paraId="3498C0EF" w14:textId="77777777" w:rsidTr="00234794">
        <w:trPr>
          <w:trHeight w:val="463"/>
        </w:trPr>
        <w:tc>
          <w:tcPr>
            <w:tcW w:w="6487" w:type="dxa"/>
            <w:shd w:val="clear" w:color="auto" w:fill="auto"/>
            <w:vAlign w:val="center"/>
          </w:tcPr>
          <w:p w14:paraId="75B38CC5" w14:textId="77777777" w:rsidR="00B64CA8" w:rsidRPr="00205F5D" w:rsidRDefault="00B64CA8" w:rsidP="00234794">
            <w:pPr>
              <w:rPr>
                <w:rFonts w:ascii="Arial" w:hAnsi="Arial"/>
                <w:bCs/>
              </w:rPr>
            </w:pPr>
            <w:r w:rsidRPr="00205F5D">
              <w:rPr>
                <w:rFonts w:ascii="Arial" w:hAnsi="Arial"/>
              </w:rPr>
              <w:t>Datum opravljenega preverjanja ukrepov:</w:t>
            </w:r>
          </w:p>
        </w:tc>
        <w:tc>
          <w:tcPr>
            <w:tcW w:w="3402" w:type="dxa"/>
            <w:shd w:val="clear" w:color="auto" w:fill="auto"/>
            <w:vAlign w:val="center"/>
          </w:tcPr>
          <w:p w14:paraId="042C5A81" w14:textId="77777777" w:rsidR="00B64CA8" w:rsidRPr="00205F5D" w:rsidRDefault="00B64CA8" w:rsidP="00234794">
            <w:pPr>
              <w:rPr>
                <w:rFonts w:ascii="Arial" w:hAnsi="Arial"/>
              </w:rPr>
            </w:pPr>
            <w:r w:rsidRPr="00205F5D">
              <w:rPr>
                <w:rFonts w:ascii="Arial" w:hAnsi="Arial"/>
                <w:b/>
                <w:caps/>
              </w:rPr>
              <w:fldChar w:fldCharType="begin">
                <w:ffData>
                  <w:name w:val="Besedilo11"/>
                  <w:enabled/>
                  <w:calcOnExit w:val="0"/>
                  <w:textInput/>
                </w:ffData>
              </w:fldChar>
            </w:r>
            <w:r w:rsidRPr="00205F5D">
              <w:rPr>
                <w:rFonts w:ascii="Arial" w:hAnsi="Arial"/>
                <w:b/>
                <w:caps/>
              </w:rPr>
              <w:instrText xml:space="preserve"> FORMTEXT </w:instrText>
            </w:r>
            <w:r w:rsidRPr="00205F5D">
              <w:rPr>
                <w:rFonts w:ascii="Arial" w:hAnsi="Arial"/>
                <w:b/>
                <w:caps/>
              </w:rPr>
            </w:r>
            <w:r w:rsidRPr="00205F5D">
              <w:rPr>
                <w:rFonts w:ascii="Arial" w:hAnsi="Arial"/>
                <w:b/>
                <w:caps/>
              </w:rPr>
              <w:fldChar w:fldCharType="separate"/>
            </w:r>
            <w:r w:rsidRPr="00205F5D">
              <w:rPr>
                <w:rFonts w:ascii="Arial" w:hAnsi="Arial"/>
                <w:b/>
                <w:caps/>
              </w:rPr>
              <w:t> </w:t>
            </w:r>
            <w:r w:rsidRPr="00205F5D">
              <w:rPr>
                <w:rFonts w:ascii="Arial" w:hAnsi="Arial"/>
                <w:b/>
                <w:caps/>
              </w:rPr>
              <w:t> </w:t>
            </w:r>
            <w:r w:rsidRPr="00205F5D">
              <w:rPr>
                <w:rFonts w:ascii="Arial" w:hAnsi="Arial"/>
                <w:b/>
                <w:caps/>
              </w:rPr>
              <w:t> </w:t>
            </w:r>
            <w:r w:rsidRPr="00205F5D">
              <w:rPr>
                <w:rFonts w:ascii="Arial" w:hAnsi="Arial"/>
                <w:b/>
                <w:caps/>
              </w:rPr>
              <w:t> </w:t>
            </w:r>
            <w:r w:rsidRPr="00205F5D">
              <w:rPr>
                <w:rFonts w:ascii="Arial" w:hAnsi="Arial"/>
                <w:b/>
                <w:caps/>
              </w:rPr>
              <w:t> </w:t>
            </w:r>
            <w:r w:rsidRPr="00205F5D">
              <w:rPr>
                <w:rFonts w:ascii="Arial" w:hAnsi="Arial"/>
                <w:b/>
                <w:caps/>
              </w:rPr>
              <w:fldChar w:fldCharType="end"/>
            </w:r>
          </w:p>
        </w:tc>
      </w:tr>
      <w:tr w:rsidR="00B64CA8" w:rsidRPr="0043432F" w14:paraId="7AAD6924" w14:textId="77777777" w:rsidTr="00234794">
        <w:trPr>
          <w:trHeight w:val="416"/>
        </w:trPr>
        <w:tc>
          <w:tcPr>
            <w:tcW w:w="6487" w:type="dxa"/>
            <w:shd w:val="clear" w:color="auto" w:fill="auto"/>
            <w:vAlign w:val="center"/>
          </w:tcPr>
          <w:p w14:paraId="632E61E5" w14:textId="5013982F" w:rsidR="00B64CA8" w:rsidRPr="00205F5D" w:rsidRDefault="00B64CA8" w:rsidP="00234794">
            <w:pPr>
              <w:rPr>
                <w:rFonts w:ascii="Arial" w:hAnsi="Arial"/>
                <w:bCs/>
              </w:rPr>
            </w:pPr>
            <w:r w:rsidRPr="00205F5D">
              <w:rPr>
                <w:rFonts w:ascii="Arial" w:hAnsi="Arial"/>
              </w:rPr>
              <w:t>Oseba, ki je izvedla preverjanje ukrepov</w:t>
            </w:r>
            <w:r w:rsidR="00F1297E">
              <w:rPr>
                <w:rFonts w:ascii="Arial" w:hAnsi="Arial"/>
              </w:rPr>
              <w:t xml:space="preserve"> (podpis)</w:t>
            </w:r>
            <w:r w:rsidRPr="00205F5D">
              <w:rPr>
                <w:rFonts w:ascii="Arial" w:hAnsi="Arial"/>
              </w:rPr>
              <w:t>:</w:t>
            </w:r>
          </w:p>
        </w:tc>
        <w:tc>
          <w:tcPr>
            <w:tcW w:w="3402" w:type="dxa"/>
            <w:shd w:val="clear" w:color="auto" w:fill="auto"/>
            <w:vAlign w:val="center"/>
          </w:tcPr>
          <w:p w14:paraId="056E7C91" w14:textId="77777777" w:rsidR="00B64CA8" w:rsidRPr="00205F5D" w:rsidRDefault="00B64CA8" w:rsidP="00234794">
            <w:pPr>
              <w:rPr>
                <w:rFonts w:ascii="Arial" w:hAnsi="Arial"/>
              </w:rPr>
            </w:pPr>
            <w:r w:rsidRPr="00205F5D">
              <w:rPr>
                <w:rFonts w:ascii="Arial" w:hAnsi="Arial"/>
                <w:b/>
                <w:caps/>
              </w:rPr>
              <w:fldChar w:fldCharType="begin">
                <w:ffData>
                  <w:name w:val="Besedilo11"/>
                  <w:enabled/>
                  <w:calcOnExit w:val="0"/>
                  <w:textInput/>
                </w:ffData>
              </w:fldChar>
            </w:r>
            <w:r w:rsidRPr="00205F5D">
              <w:rPr>
                <w:rFonts w:ascii="Arial" w:hAnsi="Arial"/>
                <w:b/>
                <w:caps/>
              </w:rPr>
              <w:instrText xml:space="preserve"> FORMTEXT </w:instrText>
            </w:r>
            <w:r w:rsidRPr="00205F5D">
              <w:rPr>
                <w:rFonts w:ascii="Arial" w:hAnsi="Arial"/>
                <w:b/>
                <w:caps/>
              </w:rPr>
            </w:r>
            <w:r w:rsidRPr="00205F5D">
              <w:rPr>
                <w:rFonts w:ascii="Arial" w:hAnsi="Arial"/>
                <w:b/>
                <w:caps/>
              </w:rPr>
              <w:fldChar w:fldCharType="separate"/>
            </w:r>
            <w:r w:rsidRPr="00205F5D">
              <w:rPr>
                <w:rFonts w:ascii="Arial" w:hAnsi="Arial"/>
                <w:b/>
                <w:caps/>
              </w:rPr>
              <w:t> </w:t>
            </w:r>
            <w:r w:rsidRPr="00205F5D">
              <w:rPr>
                <w:rFonts w:ascii="Arial" w:hAnsi="Arial"/>
                <w:b/>
                <w:caps/>
              </w:rPr>
              <w:t> </w:t>
            </w:r>
            <w:r w:rsidRPr="00205F5D">
              <w:rPr>
                <w:rFonts w:ascii="Arial" w:hAnsi="Arial"/>
                <w:b/>
                <w:caps/>
              </w:rPr>
              <w:t> </w:t>
            </w:r>
            <w:r w:rsidRPr="00205F5D">
              <w:rPr>
                <w:rFonts w:ascii="Arial" w:hAnsi="Arial"/>
                <w:b/>
                <w:caps/>
              </w:rPr>
              <w:t> </w:t>
            </w:r>
            <w:r w:rsidRPr="00205F5D">
              <w:rPr>
                <w:rFonts w:ascii="Arial" w:hAnsi="Arial"/>
                <w:b/>
                <w:caps/>
              </w:rPr>
              <w:t> </w:t>
            </w:r>
            <w:r w:rsidRPr="00205F5D">
              <w:rPr>
                <w:rFonts w:ascii="Arial" w:hAnsi="Arial"/>
                <w:b/>
                <w:caps/>
              </w:rPr>
              <w:fldChar w:fldCharType="end"/>
            </w:r>
          </w:p>
        </w:tc>
      </w:tr>
      <w:tr w:rsidR="00B64CA8" w:rsidRPr="0043432F" w14:paraId="587BD834" w14:textId="77777777" w:rsidTr="00234794">
        <w:trPr>
          <w:trHeight w:val="416"/>
        </w:trPr>
        <w:tc>
          <w:tcPr>
            <w:tcW w:w="6487" w:type="dxa"/>
            <w:shd w:val="clear" w:color="auto" w:fill="auto"/>
            <w:vAlign w:val="center"/>
          </w:tcPr>
          <w:p w14:paraId="69A77932" w14:textId="77777777" w:rsidR="00B64CA8" w:rsidRPr="00205F5D" w:rsidRDefault="00B64CA8" w:rsidP="00234794">
            <w:pPr>
              <w:rPr>
                <w:rFonts w:ascii="Arial" w:hAnsi="Arial"/>
              </w:rPr>
            </w:pPr>
            <w:r w:rsidRPr="00205F5D">
              <w:rPr>
                <w:rFonts w:ascii="Arial" w:hAnsi="Arial"/>
              </w:rPr>
              <w:t>Ugotovitve oz. priporočila:</w:t>
            </w:r>
          </w:p>
        </w:tc>
        <w:tc>
          <w:tcPr>
            <w:tcW w:w="3402" w:type="dxa"/>
            <w:shd w:val="clear" w:color="auto" w:fill="auto"/>
            <w:vAlign w:val="center"/>
          </w:tcPr>
          <w:p w14:paraId="58E15B63" w14:textId="77777777" w:rsidR="00B64CA8" w:rsidRPr="00205F5D" w:rsidRDefault="00B64CA8" w:rsidP="00234794">
            <w:pPr>
              <w:rPr>
                <w:rFonts w:ascii="Arial" w:hAnsi="Arial"/>
                <w:b/>
                <w:caps/>
              </w:rPr>
            </w:pPr>
          </w:p>
        </w:tc>
      </w:tr>
    </w:tbl>
    <w:p w14:paraId="5D66C7AA" w14:textId="77777777" w:rsidR="00247ED3" w:rsidRPr="00842FC2" w:rsidRDefault="00247ED3">
      <w:pPr>
        <w:jc w:val="left"/>
        <w:rPr>
          <w:rFonts w:ascii="Arial" w:hAnsi="Arial" w:cs="Arial"/>
        </w:rPr>
      </w:pPr>
    </w:p>
    <w:p w14:paraId="5AA586BB" w14:textId="77777777" w:rsidR="00247ED3" w:rsidRPr="00842FC2" w:rsidRDefault="00247ED3">
      <w:pPr>
        <w:jc w:val="left"/>
        <w:rPr>
          <w:rFonts w:ascii="Arial" w:hAnsi="Arial" w:cs="Arial"/>
        </w:rPr>
      </w:pPr>
    </w:p>
    <w:p w14:paraId="52DA72EF" w14:textId="77777777" w:rsidR="00247ED3" w:rsidRPr="00427DEA" w:rsidRDefault="00247ED3">
      <w:pPr>
        <w:jc w:val="left"/>
        <w:rPr>
          <w:rFonts w:ascii="Arial" w:hAnsi="Arial" w:cs="Arial"/>
        </w:rPr>
      </w:pPr>
    </w:p>
    <w:sectPr w:rsidR="00247ED3" w:rsidRPr="00427DEA" w:rsidSect="00030F8B">
      <w:headerReference w:type="default" r:id="rId8"/>
      <w:footerReference w:type="default" r:id="rId9"/>
      <w:headerReference w:type="first" r:id="rId10"/>
      <w:footerReference w:type="first" r:id="rId11"/>
      <w:pgSz w:w="11900" w:h="16840" w:code="9"/>
      <w:pgMar w:top="1701" w:right="1701" w:bottom="1134" w:left="1701" w:header="1531" w:footer="79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1A4F8" w14:textId="77777777" w:rsidR="003108EC" w:rsidRDefault="003108EC">
      <w:r>
        <w:separator/>
      </w:r>
    </w:p>
  </w:endnote>
  <w:endnote w:type="continuationSeparator" w:id="0">
    <w:p w14:paraId="7A740C8D" w14:textId="77777777" w:rsidR="003108EC" w:rsidRDefault="00310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1429770"/>
      <w:docPartObj>
        <w:docPartGallery w:val="Page Numbers (Bottom of Page)"/>
        <w:docPartUnique/>
      </w:docPartObj>
    </w:sdtPr>
    <w:sdtEndPr/>
    <w:sdtContent>
      <w:sdt>
        <w:sdtPr>
          <w:id w:val="-1769616900"/>
          <w:docPartObj>
            <w:docPartGallery w:val="Page Numbers (Top of Page)"/>
            <w:docPartUnique/>
          </w:docPartObj>
        </w:sdtPr>
        <w:sdtEndPr/>
        <w:sdtContent>
          <w:p w14:paraId="2F0BD4E3" w14:textId="01FC800D" w:rsidR="00C1586F" w:rsidRDefault="00C1586F">
            <w:pPr>
              <w:pStyle w:val="Noga"/>
              <w:jc w:val="right"/>
            </w:pPr>
            <w:r w:rsidRPr="007510CC">
              <w:rPr>
                <w:rFonts w:ascii="Arial" w:hAnsi="Arial" w:cs="Arial"/>
                <w:sz w:val="16"/>
                <w:szCs w:val="16"/>
              </w:rPr>
              <w:t xml:space="preserve">Stran </w:t>
            </w:r>
            <w:r w:rsidRPr="007510CC">
              <w:rPr>
                <w:rFonts w:ascii="Arial" w:hAnsi="Arial" w:cs="Arial"/>
                <w:b/>
                <w:bCs/>
                <w:sz w:val="16"/>
                <w:szCs w:val="16"/>
              </w:rPr>
              <w:fldChar w:fldCharType="begin"/>
            </w:r>
            <w:r w:rsidRPr="007510CC">
              <w:rPr>
                <w:rFonts w:ascii="Arial" w:hAnsi="Arial" w:cs="Arial"/>
                <w:b/>
                <w:bCs/>
                <w:sz w:val="16"/>
                <w:szCs w:val="16"/>
              </w:rPr>
              <w:instrText>PAGE</w:instrText>
            </w:r>
            <w:r w:rsidRPr="007510CC">
              <w:rPr>
                <w:rFonts w:ascii="Arial" w:hAnsi="Arial" w:cs="Arial"/>
                <w:b/>
                <w:bCs/>
                <w:sz w:val="16"/>
                <w:szCs w:val="16"/>
              </w:rPr>
              <w:fldChar w:fldCharType="separate"/>
            </w:r>
            <w:r w:rsidRPr="007510CC">
              <w:rPr>
                <w:rFonts w:ascii="Arial" w:hAnsi="Arial" w:cs="Arial"/>
                <w:b/>
                <w:bCs/>
                <w:sz w:val="16"/>
                <w:szCs w:val="16"/>
              </w:rPr>
              <w:t>2</w:t>
            </w:r>
            <w:r w:rsidRPr="007510CC">
              <w:rPr>
                <w:rFonts w:ascii="Arial" w:hAnsi="Arial" w:cs="Arial"/>
                <w:b/>
                <w:bCs/>
                <w:sz w:val="16"/>
                <w:szCs w:val="16"/>
              </w:rPr>
              <w:fldChar w:fldCharType="end"/>
            </w:r>
            <w:r w:rsidRPr="007510CC">
              <w:rPr>
                <w:rFonts w:ascii="Arial" w:hAnsi="Arial" w:cs="Arial"/>
                <w:sz w:val="16"/>
                <w:szCs w:val="16"/>
              </w:rPr>
              <w:t xml:space="preserve"> od </w:t>
            </w:r>
            <w:r w:rsidRPr="007510CC">
              <w:rPr>
                <w:rFonts w:ascii="Arial" w:hAnsi="Arial" w:cs="Arial"/>
                <w:b/>
                <w:bCs/>
                <w:sz w:val="16"/>
                <w:szCs w:val="16"/>
              </w:rPr>
              <w:fldChar w:fldCharType="begin"/>
            </w:r>
            <w:r w:rsidRPr="007510CC">
              <w:rPr>
                <w:rFonts w:ascii="Arial" w:hAnsi="Arial" w:cs="Arial"/>
                <w:b/>
                <w:bCs/>
                <w:sz w:val="16"/>
                <w:szCs w:val="16"/>
              </w:rPr>
              <w:instrText>NUMPAGES</w:instrText>
            </w:r>
            <w:r w:rsidRPr="007510CC">
              <w:rPr>
                <w:rFonts w:ascii="Arial" w:hAnsi="Arial" w:cs="Arial"/>
                <w:b/>
                <w:bCs/>
                <w:sz w:val="16"/>
                <w:szCs w:val="16"/>
              </w:rPr>
              <w:fldChar w:fldCharType="separate"/>
            </w:r>
            <w:r w:rsidRPr="007510CC">
              <w:rPr>
                <w:rFonts w:ascii="Arial" w:hAnsi="Arial" w:cs="Arial"/>
                <w:b/>
                <w:bCs/>
                <w:sz w:val="16"/>
                <w:szCs w:val="16"/>
              </w:rPr>
              <w:t>2</w:t>
            </w:r>
            <w:r w:rsidRPr="007510CC">
              <w:rPr>
                <w:rFonts w:ascii="Arial" w:hAnsi="Arial" w:cs="Arial"/>
                <w:b/>
                <w:bCs/>
                <w:sz w:val="16"/>
                <w:szCs w:val="16"/>
              </w:rPr>
              <w:fldChar w:fldCharType="end"/>
            </w:r>
          </w:p>
        </w:sdtContent>
      </w:sdt>
    </w:sdtContent>
  </w:sdt>
  <w:p w14:paraId="2B4932FC" w14:textId="77777777" w:rsidR="003108EC" w:rsidRDefault="003108E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3131382"/>
      <w:docPartObj>
        <w:docPartGallery w:val="Page Numbers (Bottom of Page)"/>
        <w:docPartUnique/>
      </w:docPartObj>
    </w:sdtPr>
    <w:sdtEndPr/>
    <w:sdtContent>
      <w:sdt>
        <w:sdtPr>
          <w:id w:val="-1263758666"/>
          <w:docPartObj>
            <w:docPartGallery w:val="Page Numbers (Top of Page)"/>
            <w:docPartUnique/>
          </w:docPartObj>
        </w:sdtPr>
        <w:sdtEndPr/>
        <w:sdtContent>
          <w:p w14:paraId="547498B7" w14:textId="76993D48" w:rsidR="00C1586F" w:rsidRDefault="00C1586F">
            <w:pPr>
              <w:pStyle w:val="Noga"/>
              <w:jc w:val="right"/>
            </w:pPr>
            <w:r w:rsidRPr="007510CC">
              <w:rPr>
                <w:rFonts w:ascii="Arial" w:hAnsi="Arial" w:cs="Arial"/>
                <w:sz w:val="16"/>
                <w:szCs w:val="16"/>
              </w:rPr>
              <w:t xml:space="preserve">Stran </w:t>
            </w:r>
            <w:r w:rsidRPr="007510CC">
              <w:rPr>
                <w:rFonts w:ascii="Arial" w:hAnsi="Arial" w:cs="Arial"/>
                <w:b/>
                <w:bCs/>
                <w:sz w:val="16"/>
                <w:szCs w:val="16"/>
              </w:rPr>
              <w:fldChar w:fldCharType="begin"/>
            </w:r>
            <w:r w:rsidRPr="007510CC">
              <w:rPr>
                <w:rFonts w:ascii="Arial" w:hAnsi="Arial" w:cs="Arial"/>
                <w:b/>
                <w:bCs/>
                <w:sz w:val="16"/>
                <w:szCs w:val="16"/>
              </w:rPr>
              <w:instrText>PAGE</w:instrText>
            </w:r>
            <w:r w:rsidRPr="007510CC">
              <w:rPr>
                <w:rFonts w:ascii="Arial" w:hAnsi="Arial" w:cs="Arial"/>
                <w:b/>
                <w:bCs/>
                <w:sz w:val="16"/>
                <w:szCs w:val="16"/>
              </w:rPr>
              <w:fldChar w:fldCharType="separate"/>
            </w:r>
            <w:r w:rsidRPr="007510CC">
              <w:rPr>
                <w:rFonts w:ascii="Arial" w:hAnsi="Arial" w:cs="Arial"/>
                <w:b/>
                <w:bCs/>
                <w:sz w:val="16"/>
                <w:szCs w:val="16"/>
              </w:rPr>
              <w:t>2</w:t>
            </w:r>
            <w:r w:rsidRPr="007510CC">
              <w:rPr>
                <w:rFonts w:ascii="Arial" w:hAnsi="Arial" w:cs="Arial"/>
                <w:b/>
                <w:bCs/>
                <w:sz w:val="16"/>
                <w:szCs w:val="16"/>
              </w:rPr>
              <w:fldChar w:fldCharType="end"/>
            </w:r>
            <w:r w:rsidRPr="007510CC">
              <w:rPr>
                <w:rFonts w:ascii="Arial" w:hAnsi="Arial" w:cs="Arial"/>
                <w:sz w:val="16"/>
                <w:szCs w:val="16"/>
              </w:rPr>
              <w:t xml:space="preserve"> od </w:t>
            </w:r>
            <w:r w:rsidRPr="007510CC">
              <w:rPr>
                <w:rFonts w:ascii="Arial" w:hAnsi="Arial" w:cs="Arial"/>
                <w:b/>
                <w:bCs/>
                <w:sz w:val="16"/>
                <w:szCs w:val="16"/>
              </w:rPr>
              <w:fldChar w:fldCharType="begin"/>
            </w:r>
            <w:r w:rsidRPr="007510CC">
              <w:rPr>
                <w:rFonts w:ascii="Arial" w:hAnsi="Arial" w:cs="Arial"/>
                <w:b/>
                <w:bCs/>
                <w:sz w:val="16"/>
                <w:szCs w:val="16"/>
              </w:rPr>
              <w:instrText>NUMPAGES</w:instrText>
            </w:r>
            <w:r w:rsidRPr="007510CC">
              <w:rPr>
                <w:rFonts w:ascii="Arial" w:hAnsi="Arial" w:cs="Arial"/>
                <w:b/>
                <w:bCs/>
                <w:sz w:val="16"/>
                <w:szCs w:val="16"/>
              </w:rPr>
              <w:fldChar w:fldCharType="separate"/>
            </w:r>
            <w:r w:rsidRPr="007510CC">
              <w:rPr>
                <w:rFonts w:ascii="Arial" w:hAnsi="Arial" w:cs="Arial"/>
                <w:b/>
                <w:bCs/>
                <w:sz w:val="16"/>
                <w:szCs w:val="16"/>
              </w:rPr>
              <w:t>2</w:t>
            </w:r>
            <w:r w:rsidRPr="007510CC">
              <w:rPr>
                <w:rFonts w:ascii="Arial" w:hAnsi="Arial" w:cs="Arial"/>
                <w:b/>
                <w:bCs/>
                <w:sz w:val="16"/>
                <w:szCs w:val="16"/>
              </w:rPr>
              <w:fldChar w:fldCharType="end"/>
            </w:r>
          </w:p>
        </w:sdtContent>
      </w:sdt>
    </w:sdtContent>
  </w:sdt>
  <w:p w14:paraId="4348AABF" w14:textId="77777777" w:rsidR="00C1586F" w:rsidRDefault="00C1586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A436F" w14:textId="77777777" w:rsidR="003108EC" w:rsidRDefault="003108EC">
      <w:r>
        <w:separator/>
      </w:r>
    </w:p>
  </w:footnote>
  <w:footnote w:type="continuationSeparator" w:id="0">
    <w:p w14:paraId="6BD49C80" w14:textId="77777777" w:rsidR="003108EC" w:rsidRDefault="003108EC">
      <w:r>
        <w:continuationSeparator/>
      </w:r>
    </w:p>
  </w:footnote>
  <w:footnote w:id="1">
    <w:p w14:paraId="177B19EF" w14:textId="77777777" w:rsidR="003108EC" w:rsidRPr="00374775" w:rsidRDefault="003108EC" w:rsidP="00781B29">
      <w:pPr>
        <w:rPr>
          <w:rFonts w:ascii="Arial" w:hAnsi="Arial" w:cs="Arial"/>
          <w:i/>
          <w:iCs/>
          <w:sz w:val="16"/>
          <w:szCs w:val="16"/>
        </w:rPr>
      </w:pPr>
      <w:r w:rsidRPr="00374775">
        <w:rPr>
          <w:rStyle w:val="Sprotnaopomba-sklic"/>
          <w:rFonts w:ascii="Arial" w:hAnsi="Arial" w:cs="Arial"/>
          <w:i/>
          <w:iCs/>
        </w:rPr>
        <w:footnoteRef/>
      </w:r>
      <w:r w:rsidRPr="00374775">
        <w:rPr>
          <w:rFonts w:ascii="Arial" w:hAnsi="Arial" w:cs="Arial"/>
          <w:i/>
          <w:iCs/>
          <w:sz w:val="16"/>
          <w:szCs w:val="16"/>
        </w:rPr>
        <w:t xml:space="preserve"> Skladno s Priloga 2 Priročnika o načinu financiranja iz sredstev Mehanizma za okrevanje in odpornost: Šifrant finančno ovrednotenih ukrepov iz načrta v skladu z izvedbenim sklepom (CID)</w:t>
      </w:r>
    </w:p>
  </w:footnote>
  <w:footnote w:id="2">
    <w:p w14:paraId="6082B60F" w14:textId="18F65AD2" w:rsidR="00A749F3" w:rsidRPr="00374775" w:rsidRDefault="00A749F3" w:rsidP="00A749F3">
      <w:pPr>
        <w:pStyle w:val="Sprotnaopomba-besedilo"/>
        <w:rPr>
          <w:rFonts w:ascii="Arial" w:hAnsi="Arial" w:cs="Arial"/>
          <w:i/>
          <w:iCs/>
          <w:sz w:val="16"/>
          <w:szCs w:val="16"/>
        </w:rPr>
      </w:pPr>
      <w:r w:rsidRPr="00374775">
        <w:rPr>
          <w:rStyle w:val="Sprotnaopomba-sklic"/>
          <w:rFonts w:ascii="Arial" w:hAnsi="Arial" w:cs="Arial"/>
          <w:i/>
          <w:iCs/>
        </w:rPr>
        <w:footnoteRef/>
      </w:r>
      <w:r w:rsidRPr="00374775">
        <w:rPr>
          <w:rFonts w:ascii="Arial" w:hAnsi="Arial" w:cs="Arial"/>
          <w:i/>
          <w:iCs/>
          <w:sz w:val="16"/>
          <w:szCs w:val="16"/>
        </w:rPr>
        <w:t xml:space="preserve"> </w:t>
      </w:r>
      <w:r w:rsidR="00374775">
        <w:rPr>
          <w:rFonts w:ascii="Arial" w:hAnsi="Arial" w:cs="Arial"/>
          <w:i/>
          <w:iCs/>
          <w:sz w:val="16"/>
          <w:szCs w:val="16"/>
        </w:rPr>
        <w:t>Če</w:t>
      </w:r>
      <w:r w:rsidRPr="00374775">
        <w:rPr>
          <w:rFonts w:ascii="Arial" w:hAnsi="Arial" w:cs="Arial"/>
          <w:i/>
          <w:iCs/>
          <w:sz w:val="16"/>
          <w:szCs w:val="16"/>
        </w:rPr>
        <w:t xml:space="preserve"> izvajanje projekta neposredno prispeva k doseganju mejnika in/ali cilja skladno s CID in Operativnim dogovorom.</w:t>
      </w:r>
    </w:p>
  </w:footnote>
  <w:footnote w:id="3">
    <w:p w14:paraId="118F5291" w14:textId="77777777" w:rsidR="00A749F3" w:rsidRPr="00D27102" w:rsidRDefault="00A749F3" w:rsidP="00D27102">
      <w:pPr>
        <w:pStyle w:val="Sprotnaopomba-besedilo"/>
        <w:ind w:hanging="11"/>
        <w:rPr>
          <w:rFonts w:ascii="Arial" w:hAnsi="Arial" w:cs="Arial"/>
          <w:i/>
          <w:iCs/>
          <w:sz w:val="16"/>
          <w:szCs w:val="16"/>
        </w:rPr>
      </w:pPr>
      <w:r w:rsidRPr="00D27102">
        <w:rPr>
          <w:rFonts w:ascii="Arial" w:hAnsi="Arial" w:cs="Arial"/>
          <w:i/>
          <w:iCs/>
          <w:sz w:val="16"/>
          <w:szCs w:val="16"/>
          <w:vertAlign w:val="superscript"/>
        </w:rPr>
        <w:footnoteRef/>
      </w:r>
      <w:r w:rsidRPr="00D27102">
        <w:rPr>
          <w:rFonts w:ascii="Arial" w:hAnsi="Arial" w:cs="Arial"/>
          <w:i/>
          <w:iCs/>
          <w:sz w:val="16"/>
          <w:szCs w:val="16"/>
        </w:rPr>
        <w:t xml:space="preserve"> Uporabniški priročnik za spremljanje Načrta za okrevanje in odpornost v MFERAC URSOO (https://www.gov.si/assets/organi-v-sestavi/URSOO/Sistem-izvajanja/Uporabniski-prirocnik-za-spremljanje-Nacrta-za-okrevanje-in-odpornost-v-MFERAC_marec_2022.pdf) in Navodila za spremljanje podatkov za zaščito finančnih interesov</w:t>
      </w:r>
      <w:r w:rsidRPr="00D27102">
        <w:rPr>
          <w:rFonts w:ascii="Arial" w:hAnsi="Arial" w:cs="Arial"/>
          <w:sz w:val="16"/>
          <w:szCs w:val="16"/>
        </w:rPr>
        <w:t xml:space="preserve"> Unije – MFERAC</w:t>
      </w:r>
      <w:r w:rsidRPr="00D27102">
        <w:rPr>
          <w:rFonts w:ascii="Arial" w:hAnsi="Arial" w:cs="Arial"/>
          <w:i/>
          <w:iCs/>
          <w:sz w:val="16"/>
          <w:szCs w:val="16"/>
        </w:rPr>
        <w:t xml:space="preserve"> (https://www.gov.si/assets/organi-v-sestavi/URSOO/Sistem-izvajanja/Navodila_spremljanje_podatkov_za_zascito_financnih_interesov_Unije-_MFERAC.pdf)</w:t>
      </w:r>
    </w:p>
    <w:p w14:paraId="425F347B" w14:textId="77777777" w:rsidR="00A749F3" w:rsidRDefault="00A749F3" w:rsidP="00A749F3">
      <w:pPr>
        <w:pStyle w:val="Sprotnaopomba-besedilo"/>
      </w:pPr>
    </w:p>
  </w:footnote>
  <w:footnote w:id="4">
    <w:p w14:paraId="27B6AD49" w14:textId="77777777" w:rsidR="003108EC" w:rsidRPr="00374775" w:rsidRDefault="003108EC" w:rsidP="00781B29">
      <w:pPr>
        <w:pStyle w:val="Sprotnaopomba-besedilo"/>
        <w:rPr>
          <w:rFonts w:ascii="Arial" w:hAnsi="Arial" w:cs="Arial"/>
          <w:i/>
          <w:iCs/>
          <w:sz w:val="16"/>
          <w:szCs w:val="16"/>
        </w:rPr>
      </w:pPr>
      <w:r w:rsidRPr="00374775">
        <w:rPr>
          <w:rStyle w:val="Sprotnaopomba-sklic"/>
          <w:rFonts w:ascii="Arial" w:hAnsi="Arial" w:cs="Arial"/>
          <w:i/>
          <w:iCs/>
        </w:rPr>
        <w:footnoteRef/>
      </w:r>
      <w:r w:rsidRPr="00374775">
        <w:rPr>
          <w:rFonts w:ascii="Arial" w:hAnsi="Arial" w:cs="Arial"/>
          <w:i/>
          <w:iCs/>
          <w:sz w:val="16"/>
          <w:szCs w:val="16"/>
        </w:rPr>
        <w:t xml:space="preserve"> Načelo dobrega gospodarja: Skladno s 14. členom ZJU (Uradni list RS, št. </w:t>
      </w:r>
      <w:hyperlink r:id="rId1" w:tgtFrame="_blank" w:tooltip="Zakon o javnih uslužbencih (uradno prečiščeno besedilo)" w:history="1">
        <w:r w:rsidRPr="00374775">
          <w:rPr>
            <w:rFonts w:ascii="Arial" w:hAnsi="Arial" w:cs="Arial"/>
            <w:i/>
            <w:iCs/>
            <w:sz w:val="16"/>
            <w:szCs w:val="16"/>
          </w:rPr>
          <w:t>63/07</w:t>
        </w:r>
      </w:hyperlink>
      <w:r w:rsidRPr="00374775">
        <w:rPr>
          <w:rFonts w:ascii="Arial" w:hAnsi="Arial" w:cs="Arial"/>
          <w:i/>
          <w:iCs/>
          <w:sz w:val="16"/>
          <w:szCs w:val="16"/>
        </w:rPr>
        <w:t> – uradno prečiščeno besedilo, </w:t>
      </w:r>
      <w:hyperlink r:id="rId2" w:tgtFrame="_blank" w:tooltip="Zakon o spremembah in dopolnitvah Zakona o javnih uslužbencih" w:history="1">
        <w:r w:rsidRPr="00374775">
          <w:rPr>
            <w:rFonts w:ascii="Arial" w:hAnsi="Arial" w:cs="Arial"/>
            <w:i/>
            <w:iCs/>
            <w:sz w:val="16"/>
            <w:szCs w:val="16"/>
          </w:rPr>
          <w:t>65/08</w:t>
        </w:r>
      </w:hyperlink>
      <w:r w:rsidRPr="00374775">
        <w:rPr>
          <w:rFonts w:ascii="Arial" w:hAnsi="Arial" w:cs="Arial"/>
          <w:i/>
          <w:iCs/>
          <w:sz w:val="16"/>
          <w:szCs w:val="16"/>
        </w:rPr>
        <w:t>, </w:t>
      </w:r>
      <w:hyperlink r:id="rId3" w:tgtFrame="_blank" w:tooltip="Zakon o spremembah in dopolnitvah Zakona o trgu finančnih instrumentov" w:history="1">
        <w:r w:rsidRPr="00374775">
          <w:rPr>
            <w:rFonts w:ascii="Arial" w:hAnsi="Arial" w:cs="Arial"/>
            <w:i/>
            <w:iCs/>
            <w:sz w:val="16"/>
            <w:szCs w:val="16"/>
          </w:rPr>
          <w:t>69/08</w:t>
        </w:r>
      </w:hyperlink>
      <w:r w:rsidRPr="00374775">
        <w:rPr>
          <w:rFonts w:ascii="Arial" w:hAnsi="Arial" w:cs="Arial"/>
          <w:i/>
          <w:iCs/>
          <w:sz w:val="16"/>
          <w:szCs w:val="16"/>
        </w:rPr>
        <w:t> – ZTFI-A, </w:t>
      </w:r>
      <w:hyperlink r:id="rId4" w:tgtFrame="_blank" w:tooltip="Zakon o spremembah in dopolnitvah Zakona o zavarovalništvu" w:history="1">
        <w:r w:rsidRPr="00374775">
          <w:rPr>
            <w:rFonts w:ascii="Arial" w:hAnsi="Arial" w:cs="Arial"/>
            <w:i/>
            <w:iCs/>
            <w:sz w:val="16"/>
            <w:szCs w:val="16"/>
          </w:rPr>
          <w:t>69/08</w:t>
        </w:r>
      </w:hyperlink>
      <w:r w:rsidRPr="00374775">
        <w:rPr>
          <w:rFonts w:ascii="Arial" w:hAnsi="Arial" w:cs="Arial"/>
          <w:i/>
          <w:iCs/>
          <w:sz w:val="16"/>
          <w:szCs w:val="16"/>
        </w:rPr>
        <w:t> – ZZavar-E, </w:t>
      </w:r>
      <w:hyperlink r:id="rId5" w:tgtFrame="_blank" w:tooltip="Zakon za uravnoteženje javnih financ" w:history="1">
        <w:r w:rsidRPr="00374775">
          <w:rPr>
            <w:rFonts w:ascii="Arial" w:hAnsi="Arial" w:cs="Arial"/>
            <w:i/>
            <w:iCs/>
            <w:sz w:val="16"/>
            <w:szCs w:val="16"/>
          </w:rPr>
          <w:t>40/12</w:t>
        </w:r>
      </w:hyperlink>
      <w:r w:rsidRPr="00374775">
        <w:rPr>
          <w:rFonts w:ascii="Arial" w:hAnsi="Arial" w:cs="Arial"/>
          <w:i/>
          <w:iCs/>
          <w:sz w:val="16"/>
          <w:szCs w:val="16"/>
        </w:rPr>
        <w:t> – ZUJF, </w:t>
      </w:r>
      <w:hyperlink r:id="rId6" w:tgtFrame="_blank" w:tooltip="Zakon o spremembah in dopolnitvah Zakona o integriteti in preprečevanju korupcije" w:history="1">
        <w:r w:rsidRPr="00374775">
          <w:rPr>
            <w:rFonts w:ascii="Arial" w:hAnsi="Arial" w:cs="Arial"/>
            <w:i/>
            <w:iCs/>
            <w:sz w:val="16"/>
            <w:szCs w:val="16"/>
          </w:rPr>
          <w:t>158/20</w:t>
        </w:r>
      </w:hyperlink>
      <w:r w:rsidRPr="00374775">
        <w:rPr>
          <w:rFonts w:ascii="Arial" w:hAnsi="Arial" w:cs="Arial"/>
          <w:i/>
          <w:iCs/>
          <w:sz w:val="16"/>
          <w:szCs w:val="16"/>
        </w:rPr>
        <w:t> – ZIntPK-C, </w:t>
      </w:r>
      <w:hyperlink r:id="rId7" w:tgtFrame="_blank" w:tooltip="Zakon o interventnih ukrepih za pomoč pri omilitvi posledic drugega vala epidemije COVID-19" w:history="1">
        <w:r w:rsidRPr="00374775">
          <w:rPr>
            <w:rFonts w:ascii="Arial" w:hAnsi="Arial" w:cs="Arial"/>
            <w:i/>
            <w:iCs/>
            <w:sz w:val="16"/>
            <w:szCs w:val="16"/>
          </w:rPr>
          <w:t>203/20</w:t>
        </w:r>
      </w:hyperlink>
      <w:r w:rsidRPr="00374775">
        <w:rPr>
          <w:rFonts w:ascii="Arial" w:hAnsi="Arial" w:cs="Arial"/>
          <w:i/>
          <w:iCs/>
          <w:sz w:val="16"/>
          <w:szCs w:val="16"/>
        </w:rPr>
        <w:t> – ZIUPOPDVE, </w:t>
      </w:r>
      <w:hyperlink r:id="rId8" w:tgtFrame="_blank" w:tooltip="Odločba o razveljavitvi tretjega, četrtega in petega odstavka 89. člena Zakona o delovnih razmerjih ter 156.a člena Zakona o javnih uslužbencih" w:history="1">
        <w:r w:rsidRPr="00374775">
          <w:rPr>
            <w:rFonts w:ascii="Arial" w:hAnsi="Arial" w:cs="Arial"/>
            <w:i/>
            <w:iCs/>
            <w:sz w:val="16"/>
            <w:szCs w:val="16"/>
          </w:rPr>
          <w:t>202/21</w:t>
        </w:r>
      </w:hyperlink>
      <w:r w:rsidRPr="00374775">
        <w:rPr>
          <w:rFonts w:ascii="Arial" w:hAnsi="Arial" w:cs="Arial"/>
          <w:i/>
          <w:iCs/>
          <w:sz w:val="16"/>
          <w:szCs w:val="16"/>
        </w:rPr>
        <w:t> – odl. US in </w:t>
      </w:r>
      <w:hyperlink r:id="rId9" w:tgtFrame="_blank" w:tooltip="Zakon o debirokratizaciji" w:history="1">
        <w:r w:rsidRPr="00374775">
          <w:rPr>
            <w:rFonts w:ascii="Arial" w:hAnsi="Arial" w:cs="Arial"/>
            <w:i/>
            <w:iCs/>
            <w:sz w:val="16"/>
            <w:szCs w:val="16"/>
          </w:rPr>
          <w:t>3/22</w:t>
        </w:r>
      </w:hyperlink>
      <w:r w:rsidRPr="00374775">
        <w:rPr>
          <w:rFonts w:ascii="Arial" w:hAnsi="Arial" w:cs="Arial"/>
          <w:i/>
          <w:iCs/>
          <w:sz w:val="16"/>
          <w:szCs w:val="16"/>
        </w:rPr>
        <w:t> – ZDeb).</w:t>
      </w:r>
    </w:p>
  </w:footnote>
  <w:footnote w:id="5">
    <w:p w14:paraId="15418761" w14:textId="091D120B" w:rsidR="003108EC" w:rsidRPr="00374775" w:rsidRDefault="003108EC" w:rsidP="00781B29">
      <w:pPr>
        <w:pStyle w:val="Sprotnaopomba-besedilo"/>
        <w:rPr>
          <w:rFonts w:ascii="Arial" w:hAnsi="Arial" w:cs="Arial"/>
          <w:i/>
          <w:iCs/>
          <w:sz w:val="16"/>
          <w:szCs w:val="16"/>
        </w:rPr>
      </w:pPr>
      <w:r w:rsidRPr="00374775">
        <w:rPr>
          <w:rStyle w:val="Sprotnaopomba-sklic"/>
          <w:rFonts w:ascii="Arial" w:hAnsi="Arial" w:cs="Arial"/>
          <w:i/>
          <w:iCs/>
        </w:rPr>
        <w:footnoteRef/>
      </w:r>
      <w:r w:rsidRPr="00374775">
        <w:rPr>
          <w:rFonts w:ascii="Arial" w:hAnsi="Arial" w:cs="Arial"/>
          <w:i/>
          <w:iCs/>
          <w:sz w:val="16"/>
          <w:szCs w:val="16"/>
        </w:rPr>
        <w:t xml:space="preserve"> </w:t>
      </w:r>
      <w:r w:rsidR="00C1586F" w:rsidRPr="00374775">
        <w:rPr>
          <w:rFonts w:ascii="Arial" w:hAnsi="Arial" w:cs="Arial"/>
          <w:i/>
          <w:iCs/>
          <w:sz w:val="16"/>
          <w:szCs w:val="16"/>
        </w:rPr>
        <w:t>Če</w:t>
      </w:r>
      <w:r w:rsidRPr="00374775">
        <w:rPr>
          <w:rFonts w:ascii="Arial" w:hAnsi="Arial" w:cs="Arial"/>
          <w:i/>
          <w:iCs/>
          <w:sz w:val="16"/>
          <w:szCs w:val="16"/>
        </w:rPr>
        <w:t xml:space="preserve"> jih predvideva </w:t>
      </w:r>
      <w:r w:rsidR="00C1586F" w:rsidRPr="00374775">
        <w:rPr>
          <w:rFonts w:ascii="Arial" w:hAnsi="Arial" w:cs="Arial"/>
          <w:i/>
          <w:iCs/>
          <w:sz w:val="16"/>
          <w:szCs w:val="16"/>
        </w:rPr>
        <w:t xml:space="preserve">Sporazum o sodelovanju </w:t>
      </w:r>
      <w:r w:rsidRPr="00374775">
        <w:rPr>
          <w:rFonts w:ascii="Arial" w:hAnsi="Arial" w:cs="Arial"/>
          <w:i/>
          <w:iCs/>
          <w:sz w:val="16"/>
          <w:szCs w:val="16"/>
        </w:rPr>
        <w:t>oz. so predpisana z nacionalno zakonodajo.</w:t>
      </w:r>
    </w:p>
  </w:footnote>
  <w:footnote w:id="6">
    <w:p w14:paraId="715D8E59" w14:textId="11EFD243" w:rsidR="00F1297E" w:rsidRPr="007510CC" w:rsidRDefault="00F1297E">
      <w:pPr>
        <w:pStyle w:val="Sprotnaopomba-besedilo"/>
        <w:rPr>
          <w:rFonts w:ascii="Arial" w:hAnsi="Arial" w:cs="Arial"/>
          <w:sz w:val="16"/>
          <w:szCs w:val="16"/>
        </w:rPr>
      </w:pPr>
      <w:r w:rsidRPr="00374775">
        <w:rPr>
          <w:rStyle w:val="Sprotnaopomba-sklic"/>
          <w:rFonts w:ascii="Arial" w:hAnsi="Arial" w:cs="Arial"/>
          <w:i/>
          <w:iCs/>
        </w:rPr>
        <w:footnoteRef/>
      </w:r>
      <w:r w:rsidRPr="00374775">
        <w:rPr>
          <w:rFonts w:ascii="Arial" w:hAnsi="Arial" w:cs="Arial"/>
          <w:i/>
          <w:iCs/>
        </w:rPr>
        <w:t xml:space="preserve"> </w:t>
      </w:r>
      <w:r w:rsidRPr="00374775">
        <w:rPr>
          <w:rFonts w:ascii="Arial" w:hAnsi="Arial" w:cs="Arial"/>
          <w:i/>
          <w:iCs/>
          <w:sz w:val="16"/>
          <w:szCs w:val="16"/>
        </w:rPr>
        <w:t>V primeru, da je investicija oz. reforma bila ocenjena kot nevtralna z vidika DNSH ob pripravi NOO (Priloga 1), se lahko ta sklop izloči.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25995" w14:textId="77777777" w:rsidR="003108EC" w:rsidRDefault="003108EC" w:rsidP="007D75CF">
    <w:pPr>
      <w:pStyle w:val="Glava"/>
      <w:spacing w:line="240" w:lineRule="exact"/>
      <w:rPr>
        <w:rFonts w:ascii="Republika" w:hAnsi="Republika"/>
        <w:sz w:val="16"/>
      </w:rPr>
    </w:pPr>
  </w:p>
  <w:p w14:paraId="60A5A0DB" w14:textId="77777777" w:rsidR="003108EC" w:rsidRDefault="003108EC" w:rsidP="007D75CF">
    <w:pPr>
      <w:pStyle w:val="Glava"/>
      <w:spacing w:line="240" w:lineRule="exact"/>
      <w:rPr>
        <w:rFonts w:ascii="Republika" w:hAnsi="Republika"/>
        <w:sz w:val="16"/>
      </w:rPr>
    </w:pPr>
  </w:p>
  <w:p w14:paraId="503CA06E" w14:textId="4A42E11E" w:rsidR="003108EC" w:rsidRDefault="003108EC" w:rsidP="007D75CF">
    <w:pPr>
      <w:pStyle w:val="Glava"/>
      <w:spacing w:line="240" w:lineRule="exact"/>
      <w:rPr>
        <w:rFonts w:ascii="Republika" w:hAnsi="Republika"/>
        <w:sz w:val="16"/>
      </w:rPr>
    </w:pPr>
  </w:p>
  <w:p w14:paraId="05D34D91" w14:textId="77777777" w:rsidR="003108EC" w:rsidRPr="00110CBD" w:rsidRDefault="003108EC" w:rsidP="007D75CF">
    <w:pPr>
      <w:pStyle w:val="Glava"/>
      <w:spacing w:line="240" w:lineRule="exact"/>
      <w:rPr>
        <w:rFonts w:ascii="Republika" w:hAnsi="Republika"/>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bottomFromText="6005" w:vertAnchor="page" w:horzAnchor="page" w:tblpX="925" w:tblpY="869"/>
      <w:tblW w:w="0" w:type="auto"/>
      <w:tblLook w:val="04A0" w:firstRow="1" w:lastRow="0" w:firstColumn="1" w:lastColumn="0" w:noHBand="0" w:noVBand="1"/>
    </w:tblPr>
    <w:tblGrid>
      <w:gridCol w:w="567"/>
    </w:tblGrid>
    <w:tr w:rsidR="003108EC" w:rsidRPr="008F3500" w14:paraId="395B576B" w14:textId="77777777">
      <w:trPr>
        <w:cantSplit/>
        <w:trHeight w:hRule="exact" w:val="847"/>
      </w:trPr>
      <w:tc>
        <w:tcPr>
          <w:tcW w:w="567" w:type="dxa"/>
        </w:tcPr>
        <w:p w14:paraId="527A064B" w14:textId="77777777" w:rsidR="003108EC" w:rsidRDefault="003108EC" w:rsidP="00D248DE">
          <w:pPr>
            <w:autoSpaceDE w:val="0"/>
            <w:autoSpaceDN w:val="0"/>
            <w:adjustRightInd w:val="0"/>
            <w:rPr>
              <w:rFonts w:ascii="Republika" w:hAnsi="Republika"/>
              <w:color w:val="529DBA"/>
              <w:sz w:val="60"/>
              <w:szCs w:val="60"/>
            </w:rPr>
          </w:pPr>
          <w:r>
            <w:rPr>
              <w:noProof/>
            </w:rPr>
            <mc:AlternateContent>
              <mc:Choice Requires="wps">
                <w:drawing>
                  <wp:anchor distT="0" distB="0" distL="114300" distR="114300" simplePos="0" relativeHeight="251657216" behindDoc="0" locked="0" layoutInCell="0" allowOverlap="1" wp14:anchorId="50336592" wp14:editId="5ECC7205">
                    <wp:simplePos x="0" y="0"/>
                    <wp:positionH relativeFrom="column">
                      <wp:posOffset>29845</wp:posOffset>
                    </wp:positionH>
                    <wp:positionV relativeFrom="page">
                      <wp:posOffset>3600450</wp:posOffset>
                    </wp:positionV>
                    <wp:extent cx="215900" cy="0"/>
                    <wp:effectExtent l="10795" t="9525" r="11430" b="9525"/>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straightConnector1">
                              <a:avLst/>
                            </a:prstGeom>
                            <a:noFill/>
                            <a:ln w="6350">
                              <a:solidFill>
                                <a:srgbClr val="529D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C3BFBB" id="_x0000_t32" coordsize="21600,21600" o:spt="32" o:oned="t" path="m,l21600,21600e" filled="f">
                    <v:path arrowok="t" fillok="f" o:connecttype="none"/>
                    <o:lock v:ext="edit" shapetype="t"/>
                  </v:shapetype>
                  <v:shape id="AutoShape 12" o:spid="_x0000_s1026" type="#_x0000_t32" style="position:absolute;margin-left:2.35pt;margin-top:283.5pt;width:17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" o:allowincell="f" strokecolor="#529dba" strokeweight=".5pt">
                    <w10:wrap anchory="page"/>
                  </v:shape>
                </w:pict>
              </mc:Fallback>
            </mc:AlternateContent>
          </w:r>
        </w:p>
        <w:p w14:paraId="2E50513A" w14:textId="77777777" w:rsidR="003108EC" w:rsidRPr="003400A8" w:rsidRDefault="003108EC" w:rsidP="003400A8">
          <w:pPr>
            <w:rPr>
              <w:rFonts w:ascii="Republika" w:hAnsi="Republika"/>
              <w:sz w:val="60"/>
              <w:szCs w:val="60"/>
            </w:rPr>
          </w:pPr>
        </w:p>
        <w:p w14:paraId="5A48D9B6" w14:textId="77777777" w:rsidR="003108EC" w:rsidRPr="003400A8" w:rsidRDefault="003108EC" w:rsidP="003400A8">
          <w:pPr>
            <w:rPr>
              <w:rFonts w:ascii="Republika" w:hAnsi="Republika"/>
              <w:sz w:val="60"/>
              <w:szCs w:val="60"/>
            </w:rPr>
          </w:pPr>
        </w:p>
        <w:p w14:paraId="37D50B6F" w14:textId="77777777" w:rsidR="003108EC" w:rsidRPr="003400A8" w:rsidRDefault="003108EC" w:rsidP="003400A8">
          <w:pPr>
            <w:rPr>
              <w:rFonts w:ascii="Republika" w:hAnsi="Republika"/>
              <w:sz w:val="60"/>
              <w:szCs w:val="60"/>
            </w:rPr>
          </w:pPr>
        </w:p>
        <w:p w14:paraId="032485E2" w14:textId="77777777" w:rsidR="003108EC" w:rsidRPr="003400A8" w:rsidRDefault="003108EC" w:rsidP="003400A8">
          <w:pPr>
            <w:rPr>
              <w:rFonts w:ascii="Republika" w:hAnsi="Republika"/>
              <w:sz w:val="60"/>
              <w:szCs w:val="60"/>
            </w:rPr>
          </w:pPr>
        </w:p>
        <w:p w14:paraId="2B30D970" w14:textId="77777777" w:rsidR="003108EC" w:rsidRPr="003400A8" w:rsidRDefault="003108EC" w:rsidP="003400A8">
          <w:pPr>
            <w:rPr>
              <w:rFonts w:ascii="Republika" w:hAnsi="Republika"/>
              <w:sz w:val="60"/>
              <w:szCs w:val="60"/>
            </w:rPr>
          </w:pPr>
        </w:p>
        <w:p w14:paraId="0C126939" w14:textId="77777777" w:rsidR="003108EC" w:rsidRPr="003400A8" w:rsidRDefault="003108EC" w:rsidP="003400A8">
          <w:pPr>
            <w:rPr>
              <w:rFonts w:ascii="Republika" w:hAnsi="Republika"/>
              <w:sz w:val="60"/>
              <w:szCs w:val="60"/>
            </w:rPr>
          </w:pPr>
        </w:p>
      </w:tc>
    </w:tr>
  </w:tbl>
  <w:p w14:paraId="111829D9" w14:textId="6120EC01" w:rsidR="003108EC" w:rsidRDefault="00E433C8" w:rsidP="002D7458">
    <w:pPr>
      <w:pStyle w:val="Glava"/>
      <w:tabs>
        <w:tab w:val="clear" w:pos="4320"/>
        <w:tab w:val="left" w:pos="5112"/>
      </w:tabs>
      <w:spacing w:line="240" w:lineRule="exact"/>
      <w:rPr>
        <w:b/>
        <w:bCs/>
        <w:noProof/>
      </w:rPr>
    </w:pPr>
    <w:r w:rsidRPr="00603CBD">
      <w:rPr>
        <w:rFonts w:ascii="Arial" w:hAnsi="Arial"/>
        <w:noProof/>
      </w:rPr>
      <w:drawing>
        <wp:anchor distT="0" distB="0" distL="114300" distR="114300" simplePos="0" relativeHeight="251661312" behindDoc="0" locked="0" layoutInCell="1" allowOverlap="1" wp14:anchorId="3AB948AB" wp14:editId="20AE98CD">
          <wp:simplePos x="0" y="0"/>
          <wp:positionH relativeFrom="page">
            <wp:posOffset>464820</wp:posOffset>
          </wp:positionH>
          <wp:positionV relativeFrom="page">
            <wp:posOffset>236855</wp:posOffset>
          </wp:positionV>
          <wp:extent cx="2943225" cy="923925"/>
          <wp:effectExtent l="0" t="0" r="9525" b="9525"/>
          <wp:wrapSquare wrapText="bothSides"/>
          <wp:docPr id="18" name="Slika 19" descr="0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9" descr="065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 r="31897" b="4964"/>
                  <a:stretch/>
                </pic:blipFill>
                <pic:spPr bwMode="auto">
                  <a:xfrm>
                    <a:off x="0" y="0"/>
                    <a:ext cx="2943225" cy="923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934EC">
      <w:rPr>
        <w:rFonts w:ascii="Arial" w:hAnsi="Arial"/>
        <w:noProof/>
      </w:rPr>
      <w:drawing>
        <wp:anchor distT="0" distB="0" distL="114300" distR="114300" simplePos="0" relativeHeight="251663360" behindDoc="1" locked="0" layoutInCell="1" allowOverlap="1" wp14:anchorId="2F6D3FF3" wp14:editId="476D71F2">
          <wp:simplePos x="0" y="0"/>
          <wp:positionH relativeFrom="column">
            <wp:posOffset>3034665</wp:posOffset>
          </wp:positionH>
          <wp:positionV relativeFrom="paragraph">
            <wp:posOffset>-143510</wp:posOffset>
          </wp:positionV>
          <wp:extent cx="1502410" cy="289560"/>
          <wp:effectExtent l="0" t="0" r="2540" b="0"/>
          <wp:wrapSquare wrapText="bothSides"/>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02410" cy="289560"/>
                  </a:xfrm>
                  <a:prstGeom prst="rect">
                    <a:avLst/>
                  </a:prstGeom>
                  <a:noFill/>
                  <a:ln>
                    <a:noFill/>
                  </a:ln>
                </pic:spPr>
              </pic:pic>
            </a:graphicData>
          </a:graphic>
        </wp:anchor>
      </w:drawing>
    </w:r>
    <w:r w:rsidRPr="006934EC">
      <w:rPr>
        <w:rFonts w:ascii="Arial" w:hAnsi="Arial"/>
        <w:noProof/>
      </w:rPr>
      <w:drawing>
        <wp:anchor distT="0" distB="0" distL="114300" distR="114300" simplePos="0" relativeHeight="251665408" behindDoc="1" locked="0" layoutInCell="1" allowOverlap="1" wp14:anchorId="707FD389" wp14:editId="2DF9E968">
          <wp:simplePos x="0" y="0"/>
          <wp:positionH relativeFrom="column">
            <wp:posOffset>4761282</wp:posOffset>
          </wp:positionH>
          <wp:positionV relativeFrom="paragraph">
            <wp:posOffset>-162560</wp:posOffset>
          </wp:positionV>
          <wp:extent cx="1246632" cy="372733"/>
          <wp:effectExtent l="0" t="0" r="0" b="8890"/>
          <wp:wrapSquare wrapText="bothSides"/>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46632" cy="372733"/>
                  </a:xfrm>
                  <a:prstGeom prst="rect">
                    <a:avLst/>
                  </a:prstGeom>
                  <a:noFill/>
                  <a:ln>
                    <a:noFill/>
                  </a:ln>
                </pic:spPr>
              </pic:pic>
            </a:graphicData>
          </a:graphic>
        </wp:anchor>
      </w:drawing>
    </w:r>
  </w:p>
  <w:p w14:paraId="0D942A87" w14:textId="1AC584D0" w:rsidR="003108EC" w:rsidRPr="000B4F8E" w:rsidRDefault="003108EC" w:rsidP="000B4F8E">
    <w:pPr>
      <w:pStyle w:val="Glava"/>
      <w:tabs>
        <w:tab w:val="clear" w:pos="4320"/>
        <w:tab w:val="clear" w:pos="8640"/>
        <w:tab w:val="left" w:pos="5112"/>
      </w:tabs>
      <w:spacing w:line="240" w:lineRule="exact"/>
      <w:rPr>
        <w:sz w:val="16"/>
        <w:szCs w:val="16"/>
      </w:rPr>
    </w:pPr>
  </w:p>
  <w:p w14:paraId="08302A61" w14:textId="6787A1D3" w:rsidR="003108EC" w:rsidRDefault="003108EC" w:rsidP="00F622D9">
    <w:pPr>
      <w:pStyle w:val="Glava"/>
      <w:tabs>
        <w:tab w:val="clear" w:pos="4320"/>
        <w:tab w:val="clear" w:pos="8640"/>
        <w:tab w:val="left" w:pos="546"/>
        <w:tab w:val="left" w:pos="5112"/>
      </w:tabs>
      <w:spacing w:line="240" w:lineRule="exact"/>
      <w:rPr>
        <w:rFonts w:cs="Arial"/>
        <w:sz w:val="16"/>
      </w:rPr>
    </w:pPr>
  </w:p>
  <w:p w14:paraId="48EEC52C" w14:textId="77777777" w:rsidR="003108EC" w:rsidRDefault="003108EC" w:rsidP="00F622D9">
    <w:pPr>
      <w:pStyle w:val="Glava"/>
      <w:tabs>
        <w:tab w:val="clear" w:pos="4320"/>
        <w:tab w:val="clear" w:pos="8640"/>
        <w:tab w:val="left" w:pos="546"/>
        <w:tab w:val="left" w:pos="5112"/>
      </w:tabs>
      <w:spacing w:line="240" w:lineRule="exact"/>
      <w:rPr>
        <w:rFonts w:cs="Arial"/>
        <w:sz w:val="16"/>
      </w:rPr>
    </w:pPr>
  </w:p>
  <w:p w14:paraId="65D3D801" w14:textId="263692C4" w:rsidR="003108EC" w:rsidRDefault="003108EC" w:rsidP="00F622D9">
    <w:pPr>
      <w:pStyle w:val="Glava"/>
      <w:tabs>
        <w:tab w:val="clear" w:pos="4320"/>
        <w:tab w:val="clear" w:pos="8640"/>
        <w:tab w:val="left" w:pos="546"/>
        <w:tab w:val="left" w:pos="5112"/>
      </w:tabs>
      <w:spacing w:line="240" w:lineRule="exact"/>
      <w:rPr>
        <w:rFonts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351E7"/>
    <w:multiLevelType w:val="hybridMultilevel"/>
    <w:tmpl w:val="0518D808"/>
    <w:lvl w:ilvl="0" w:tplc="04240001">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 w15:restartNumberingAfterBreak="0">
    <w:nsid w:val="044E56A6"/>
    <w:multiLevelType w:val="multilevel"/>
    <w:tmpl w:val="EE3E4764"/>
    <w:lvl w:ilvl="0">
      <w:start w:val="1"/>
      <w:numFmt w:val="none"/>
      <w:pStyle w:val="Priloga"/>
      <w:suff w:val="space"/>
      <w:lvlText w:val="Priloga"/>
      <w:lvlJc w:val="left"/>
      <w:rPr>
        <w:rFonts w:ascii="Times New Roman" w:hAnsi="Times New Roman" w:cs="Times New Roman" w:hint="default"/>
      </w:rPr>
    </w:lvl>
    <w:lvl w:ilvl="1">
      <w:start w:val="1"/>
      <w:numFmt w:val="decimalZero"/>
      <w:pStyle w:val="Bojan2"/>
      <w:isLgl/>
      <w:lvlText w:val="Odsek %1.%2"/>
      <w:lvlJc w:val="left"/>
      <w:pPr>
        <w:tabs>
          <w:tab w:val="num" w:pos="1080"/>
        </w:tabs>
      </w:pPr>
      <w:rPr>
        <w:rFonts w:ascii="Times New Roman" w:hAnsi="Times New Roman" w:cs="Times New Roman" w:hint="default"/>
      </w:rPr>
    </w:lvl>
    <w:lvl w:ilvl="2">
      <w:start w:val="1"/>
      <w:numFmt w:val="lowerLetter"/>
      <w:pStyle w:val="Bojan3"/>
      <w:lvlText w:val="(%3)"/>
      <w:lvlJc w:val="left"/>
      <w:pPr>
        <w:tabs>
          <w:tab w:val="num" w:pos="720"/>
        </w:tabs>
        <w:ind w:left="720" w:hanging="432"/>
      </w:pPr>
      <w:rPr>
        <w:rFonts w:ascii="Times New Roman" w:hAnsi="Times New Roman" w:cs="Times New Roman" w:hint="default"/>
      </w:rPr>
    </w:lvl>
    <w:lvl w:ilvl="3">
      <w:start w:val="1"/>
      <w:numFmt w:val="lowerRoman"/>
      <w:lvlText w:val="(%4)"/>
      <w:lvlJc w:val="right"/>
      <w:pPr>
        <w:tabs>
          <w:tab w:val="num" w:pos="864"/>
        </w:tabs>
        <w:ind w:left="864" w:hanging="144"/>
      </w:pPr>
      <w:rPr>
        <w:rFonts w:ascii="Times New Roman" w:hAnsi="Times New Roman" w:cs="Times New Roman" w:hint="default"/>
      </w:rPr>
    </w:lvl>
    <w:lvl w:ilvl="4">
      <w:start w:val="1"/>
      <w:numFmt w:val="decimal"/>
      <w:lvlText w:val="%5)"/>
      <w:lvlJc w:val="left"/>
      <w:pPr>
        <w:tabs>
          <w:tab w:val="num" w:pos="1008"/>
        </w:tabs>
        <w:ind w:left="1008" w:hanging="432"/>
      </w:pPr>
      <w:rPr>
        <w:rFonts w:ascii="Times New Roman" w:hAnsi="Times New Roman" w:cs="Times New Roman" w:hint="default"/>
      </w:rPr>
    </w:lvl>
    <w:lvl w:ilvl="5">
      <w:start w:val="1"/>
      <w:numFmt w:val="lowerLetter"/>
      <w:lvlText w:val="%6)"/>
      <w:lvlJc w:val="left"/>
      <w:pPr>
        <w:tabs>
          <w:tab w:val="num" w:pos="1152"/>
        </w:tabs>
        <w:ind w:left="1152" w:hanging="432"/>
      </w:pPr>
      <w:rPr>
        <w:rFonts w:ascii="Times New Roman" w:hAnsi="Times New Roman" w:cs="Times New Roman" w:hint="default"/>
      </w:rPr>
    </w:lvl>
    <w:lvl w:ilvl="6">
      <w:start w:val="1"/>
      <w:numFmt w:val="lowerRoman"/>
      <w:lvlText w:val="%7)"/>
      <w:lvlJc w:val="right"/>
      <w:pPr>
        <w:tabs>
          <w:tab w:val="num" w:pos="1296"/>
        </w:tabs>
        <w:ind w:left="1296" w:hanging="288"/>
      </w:pPr>
      <w:rPr>
        <w:rFonts w:ascii="Times New Roman" w:hAnsi="Times New Roman" w:cs="Times New Roman" w:hint="default"/>
      </w:rPr>
    </w:lvl>
    <w:lvl w:ilvl="7">
      <w:start w:val="1"/>
      <w:numFmt w:val="lowerLetter"/>
      <w:lvlText w:val="%8."/>
      <w:lvlJc w:val="left"/>
      <w:pPr>
        <w:tabs>
          <w:tab w:val="num" w:pos="1440"/>
        </w:tabs>
        <w:ind w:left="1440" w:hanging="432"/>
      </w:pPr>
      <w:rPr>
        <w:rFonts w:ascii="Times New Roman" w:hAnsi="Times New Roman" w:cs="Times New Roman" w:hint="default"/>
      </w:rPr>
    </w:lvl>
    <w:lvl w:ilvl="8">
      <w:start w:val="1"/>
      <w:numFmt w:val="lowerRoman"/>
      <w:lvlText w:val="%9."/>
      <w:lvlJc w:val="right"/>
      <w:pPr>
        <w:tabs>
          <w:tab w:val="num" w:pos="1584"/>
        </w:tabs>
        <w:ind w:left="1584" w:hanging="144"/>
      </w:pPr>
      <w:rPr>
        <w:rFonts w:ascii="Times New Roman" w:hAnsi="Times New Roman" w:cs="Times New Roman" w:hint="default"/>
      </w:rPr>
    </w:lvl>
  </w:abstractNum>
  <w:abstractNum w:abstractNumId="2" w15:restartNumberingAfterBreak="0">
    <w:nsid w:val="09330FF2"/>
    <w:multiLevelType w:val="hybridMultilevel"/>
    <w:tmpl w:val="DD5C965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B7F4273"/>
    <w:multiLevelType w:val="singleLevel"/>
    <w:tmpl w:val="6276CDDE"/>
    <w:lvl w:ilvl="0">
      <w:start w:val="1"/>
      <w:numFmt w:val="upperRoman"/>
      <w:pStyle w:val="Par-dash"/>
      <w:lvlText w:val="%1."/>
      <w:lvlJc w:val="left"/>
      <w:pPr>
        <w:tabs>
          <w:tab w:val="num" w:pos="567"/>
        </w:tabs>
        <w:ind w:left="567" w:hanging="567"/>
      </w:pPr>
      <w:rPr>
        <w:rFonts w:ascii="Times New Roman" w:hAnsi="Times New Roman" w:cs="Times New Roman"/>
      </w:rPr>
    </w:lvl>
  </w:abstractNum>
  <w:abstractNum w:abstractNumId="4" w15:restartNumberingAfterBreak="0">
    <w:nsid w:val="0CE25CD1"/>
    <w:multiLevelType w:val="hybridMultilevel"/>
    <w:tmpl w:val="2D24329E"/>
    <w:lvl w:ilvl="0" w:tplc="000F0409">
      <w:start w:val="1"/>
      <w:numFmt w:val="decimal"/>
      <w:lvlText w:val="%1."/>
      <w:lvlJc w:val="left"/>
      <w:pPr>
        <w:tabs>
          <w:tab w:val="num" w:pos="1080"/>
        </w:tabs>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 w15:restartNumberingAfterBreak="0">
    <w:nsid w:val="0D9536F9"/>
    <w:multiLevelType w:val="multilevel"/>
    <w:tmpl w:val="FCAABD48"/>
    <w:lvl w:ilvl="0">
      <w:start w:val="1"/>
      <w:numFmt w:val="decimal"/>
      <w:pStyle w:val="Bojan1"/>
      <w:lvlText w:val="%1."/>
      <w:lvlJc w:val="left"/>
      <w:pPr>
        <w:ind w:left="928" w:hanging="360"/>
      </w:pPr>
      <w:rPr>
        <w:rFonts w:ascii="Times New Roman" w:hAnsi="Times New Roman" w:cs="Times New Roman" w:hint="default"/>
      </w:rPr>
    </w:lvl>
    <w:lvl w:ilvl="1">
      <w:start w:val="1"/>
      <w:numFmt w:val="decimal"/>
      <w:isLgl/>
      <w:lvlText w:val="%1.%2"/>
      <w:lvlJc w:val="left"/>
      <w:pPr>
        <w:ind w:left="928" w:hanging="360"/>
      </w:pPr>
      <w:rPr>
        <w:rFonts w:ascii="Times New Roman" w:hAnsi="Times New Roman" w:cs="Times New Roman" w:hint="default"/>
      </w:rPr>
    </w:lvl>
    <w:lvl w:ilvl="2">
      <w:start w:val="1"/>
      <w:numFmt w:val="decimal"/>
      <w:isLgl/>
      <w:lvlText w:val="%1.%2.%3"/>
      <w:lvlJc w:val="left"/>
      <w:pPr>
        <w:ind w:left="1288" w:hanging="720"/>
      </w:pPr>
      <w:rPr>
        <w:rFonts w:ascii="Times New Roman" w:hAnsi="Times New Roman" w:cs="Times New Roman" w:hint="default"/>
        <w:color w:val="auto"/>
        <w:sz w:val="20"/>
        <w:szCs w:val="2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648" w:hanging="1080"/>
      </w:pPr>
      <w:rPr>
        <w:rFonts w:ascii="Times New Roman" w:hAnsi="Times New Roman" w:cs="Times New Roman" w:hint="default"/>
      </w:rPr>
    </w:lvl>
    <w:lvl w:ilvl="5">
      <w:start w:val="1"/>
      <w:numFmt w:val="decimal"/>
      <w:isLgl/>
      <w:lvlText w:val="%1.%2.%3.%4.%5.%6"/>
      <w:lvlJc w:val="left"/>
      <w:pPr>
        <w:ind w:left="1648" w:hanging="1080"/>
      </w:pPr>
      <w:rPr>
        <w:rFonts w:ascii="Times New Roman" w:hAnsi="Times New Roman" w:cs="Times New Roman" w:hint="default"/>
      </w:rPr>
    </w:lvl>
    <w:lvl w:ilvl="6">
      <w:start w:val="1"/>
      <w:numFmt w:val="decimal"/>
      <w:isLgl/>
      <w:lvlText w:val="%1.%2.%3.%4.%5.%6.%7"/>
      <w:lvlJc w:val="left"/>
      <w:pPr>
        <w:ind w:left="2008" w:hanging="1440"/>
      </w:pPr>
      <w:rPr>
        <w:rFonts w:ascii="Times New Roman" w:hAnsi="Times New Roman" w:cs="Times New Roman" w:hint="default"/>
      </w:rPr>
    </w:lvl>
    <w:lvl w:ilvl="7">
      <w:start w:val="1"/>
      <w:numFmt w:val="decimal"/>
      <w:isLgl/>
      <w:lvlText w:val="%1.%2.%3.%4.%5.%6.%7.%8"/>
      <w:lvlJc w:val="left"/>
      <w:pPr>
        <w:ind w:left="2008" w:hanging="1440"/>
      </w:pPr>
      <w:rPr>
        <w:rFonts w:ascii="Times New Roman" w:hAnsi="Times New Roman" w:cs="Times New Roman" w:hint="default"/>
      </w:rPr>
    </w:lvl>
    <w:lvl w:ilvl="8">
      <w:start w:val="1"/>
      <w:numFmt w:val="decimal"/>
      <w:isLgl/>
      <w:lvlText w:val="%1.%2.%3.%4.%5.%6.%7.%8.%9"/>
      <w:lvlJc w:val="left"/>
      <w:pPr>
        <w:ind w:left="2368" w:hanging="1800"/>
      </w:pPr>
      <w:rPr>
        <w:rFonts w:ascii="Times New Roman" w:hAnsi="Times New Roman" w:cs="Times New Roman" w:hint="default"/>
      </w:rPr>
    </w:lvl>
  </w:abstractNum>
  <w:abstractNum w:abstractNumId="6" w15:restartNumberingAfterBreak="0">
    <w:nsid w:val="15185C12"/>
    <w:multiLevelType w:val="hybridMultilevel"/>
    <w:tmpl w:val="BF06C40C"/>
    <w:lvl w:ilvl="0" w:tplc="000F0409">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17CA43C8"/>
    <w:multiLevelType w:val="multilevel"/>
    <w:tmpl w:val="9A2AAC62"/>
    <w:lvl w:ilvl="0">
      <w:start w:val="1"/>
      <w:numFmt w:val="bullet"/>
      <w:pStyle w:val="Style4"/>
      <w:lvlText w:val=""/>
      <w:lvlJc w:val="left"/>
      <w:pPr>
        <w:tabs>
          <w:tab w:val="num" w:pos="360"/>
        </w:tabs>
        <w:ind w:left="360" w:hanging="360"/>
      </w:pPr>
      <w:rPr>
        <w:rFonts w:ascii="Wingdings" w:hAnsi="Wingdings" w:cs="Wingdings" w:hint="default"/>
        <w:sz w:val="18"/>
        <w:szCs w:val="18"/>
      </w:rPr>
    </w:lvl>
    <w:lvl w:ilvl="1">
      <w:start w:val="1"/>
      <w:numFmt w:val="decimal"/>
      <w:suff w:val="space"/>
      <w:lvlText w:val="%2."/>
      <w:lvlJc w:val="left"/>
      <w:pPr>
        <w:ind w:left="720" w:hanging="720"/>
      </w:pPr>
      <w:rPr>
        <w:rFonts w:ascii="Times New Roman" w:eastAsia="Times New Roman" w:hAnsi="Times New Roman" w:hint="default"/>
      </w:rPr>
    </w:lvl>
    <w:lvl w:ilvl="2">
      <w:start w:val="1"/>
      <w:numFmt w:val="decimal"/>
      <w:lvlText w:val="%1.%2.%3."/>
      <w:lvlJc w:val="left"/>
      <w:pPr>
        <w:tabs>
          <w:tab w:val="num" w:pos="0"/>
        </w:tabs>
        <w:ind w:left="1560" w:hanging="720"/>
      </w:pPr>
      <w:rPr>
        <w:rFonts w:ascii="Times New Roman" w:hAnsi="Times New Roman" w:cs="Times New Roman" w:hint="default"/>
      </w:rPr>
    </w:lvl>
    <w:lvl w:ilvl="3">
      <w:start w:val="1"/>
      <w:numFmt w:val="decimal"/>
      <w:lvlText w:val="%1.%2.%3.%4."/>
      <w:lvlJc w:val="left"/>
      <w:pPr>
        <w:tabs>
          <w:tab w:val="num" w:pos="0"/>
        </w:tabs>
        <w:ind w:left="2340" w:hanging="1080"/>
      </w:pPr>
      <w:rPr>
        <w:rFonts w:ascii="Times New Roman" w:hAnsi="Times New Roman" w:cs="Times New Roman" w:hint="default"/>
      </w:rPr>
    </w:lvl>
    <w:lvl w:ilvl="4">
      <w:start w:val="1"/>
      <w:numFmt w:val="decimal"/>
      <w:lvlText w:val="%1.%2.%3.%4.%5."/>
      <w:lvlJc w:val="left"/>
      <w:pPr>
        <w:tabs>
          <w:tab w:val="num" w:pos="0"/>
        </w:tabs>
        <w:ind w:left="2760" w:hanging="1080"/>
      </w:pPr>
      <w:rPr>
        <w:rFonts w:ascii="Times New Roman" w:hAnsi="Times New Roman" w:cs="Times New Roman" w:hint="default"/>
      </w:rPr>
    </w:lvl>
    <w:lvl w:ilvl="5">
      <w:start w:val="1"/>
      <w:numFmt w:val="decimal"/>
      <w:lvlText w:val="%1.%2.%3.%4.%5.%6."/>
      <w:lvlJc w:val="left"/>
      <w:pPr>
        <w:tabs>
          <w:tab w:val="num" w:pos="0"/>
        </w:tabs>
        <w:ind w:left="3540" w:hanging="1440"/>
      </w:pPr>
      <w:rPr>
        <w:rFonts w:ascii="Times New Roman" w:hAnsi="Times New Roman" w:cs="Times New Roman" w:hint="default"/>
      </w:rPr>
    </w:lvl>
    <w:lvl w:ilvl="6">
      <w:start w:val="1"/>
      <w:numFmt w:val="decimal"/>
      <w:lvlText w:val="%1.%2.%3.%4.%5.%6.%7."/>
      <w:lvlJc w:val="left"/>
      <w:pPr>
        <w:tabs>
          <w:tab w:val="num" w:pos="0"/>
        </w:tabs>
        <w:ind w:left="3960" w:hanging="1440"/>
      </w:pPr>
      <w:rPr>
        <w:rFonts w:ascii="Times New Roman" w:hAnsi="Times New Roman" w:cs="Times New Roman" w:hint="default"/>
      </w:rPr>
    </w:lvl>
    <w:lvl w:ilvl="7">
      <w:start w:val="1"/>
      <w:numFmt w:val="decimal"/>
      <w:lvlText w:val="%1.%2.%3.%4.%5.%6.%7.%8."/>
      <w:lvlJc w:val="left"/>
      <w:pPr>
        <w:tabs>
          <w:tab w:val="num" w:pos="0"/>
        </w:tabs>
        <w:ind w:left="4740" w:hanging="1800"/>
      </w:pPr>
      <w:rPr>
        <w:rFonts w:ascii="Times New Roman" w:hAnsi="Times New Roman" w:cs="Times New Roman" w:hint="default"/>
      </w:rPr>
    </w:lvl>
    <w:lvl w:ilvl="8">
      <w:start w:val="1"/>
      <w:numFmt w:val="decimal"/>
      <w:lvlText w:val="%1.%2.%3.%4.%5.%6.%7.%8.%9."/>
      <w:lvlJc w:val="left"/>
      <w:pPr>
        <w:tabs>
          <w:tab w:val="num" w:pos="0"/>
        </w:tabs>
        <w:ind w:left="5520" w:hanging="2160"/>
      </w:pPr>
      <w:rPr>
        <w:rFonts w:ascii="Times New Roman" w:hAnsi="Times New Roman" w:cs="Times New Roman" w:hint="default"/>
      </w:rPr>
    </w:lvl>
  </w:abstractNum>
  <w:abstractNum w:abstractNumId="8" w15:restartNumberingAfterBreak="0">
    <w:nsid w:val="1C4D7327"/>
    <w:multiLevelType w:val="hybridMultilevel"/>
    <w:tmpl w:val="6F8477D8"/>
    <w:lvl w:ilvl="0" w:tplc="04240001">
      <w:start w:val="1"/>
      <w:numFmt w:val="bullet"/>
      <w:lvlText w:val=""/>
      <w:lvlJc w:val="left"/>
      <w:pPr>
        <w:ind w:left="717" w:hanging="360"/>
      </w:pPr>
      <w:rPr>
        <w:rFonts w:ascii="Symbol" w:hAnsi="Symbol" w:hint="default"/>
      </w:rPr>
    </w:lvl>
    <w:lvl w:ilvl="1" w:tplc="04240019">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9" w15:restartNumberingAfterBreak="0">
    <w:nsid w:val="1C966E3E"/>
    <w:multiLevelType w:val="hybridMultilevel"/>
    <w:tmpl w:val="1B18EE6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07264AC"/>
    <w:multiLevelType w:val="hybridMultilevel"/>
    <w:tmpl w:val="CC86D7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4FC1441"/>
    <w:multiLevelType w:val="multilevel"/>
    <w:tmpl w:val="F232E826"/>
    <w:lvl w:ilvl="0">
      <w:start w:val="1"/>
      <w:numFmt w:val="decimal"/>
      <w:pStyle w:val="Qu2"/>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lvlText w:val="%1.%2."/>
      <w:lvlJc w:val="left"/>
      <w:pPr>
        <w:tabs>
          <w:tab w:val="num" w:pos="567"/>
        </w:tabs>
        <w:ind w:left="567" w:hanging="567"/>
      </w:pPr>
      <w:rPr>
        <w:rFonts w:ascii="Times New Roman" w:hAnsi="Times New Roman" w:cs="Times New Roman" w:hint="default"/>
        <w:sz w:val="24"/>
        <w:szCs w:val="24"/>
      </w:rPr>
    </w:lvl>
    <w:lvl w:ilvl="2">
      <w:start w:val="1"/>
      <w:numFmt w:val="decimal"/>
      <w:lvlText w:val="%1.%2.%3"/>
      <w:lvlJc w:val="left"/>
      <w:pPr>
        <w:tabs>
          <w:tab w:val="num" w:pos="2214"/>
        </w:tabs>
        <w:ind w:left="1701" w:hanging="567"/>
      </w:pPr>
      <w:rPr>
        <w:rFonts w:ascii="Times New Roman" w:hAnsi="Times New Roman" w:cs="Times New Roman" w:hint="default"/>
      </w:rPr>
    </w:lvl>
    <w:lvl w:ilvl="3">
      <w:start w:val="1"/>
      <w:numFmt w:val="decimal"/>
      <w:lvlText w:val="%1.%2.%3.%4"/>
      <w:lvlJc w:val="left"/>
      <w:pPr>
        <w:tabs>
          <w:tab w:val="num" w:pos="2214"/>
        </w:tabs>
        <w:ind w:left="1985" w:hanging="851"/>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2" w15:restartNumberingAfterBreak="0">
    <w:nsid w:val="2722033D"/>
    <w:multiLevelType w:val="hybridMultilevel"/>
    <w:tmpl w:val="409E5598"/>
    <w:lvl w:ilvl="0" w:tplc="01128822">
      <w:start w:val="1"/>
      <w:numFmt w:val="bullet"/>
      <w:pStyle w:val="Style1"/>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13" w15:restartNumberingAfterBreak="0">
    <w:nsid w:val="2D072372"/>
    <w:multiLevelType w:val="hybridMultilevel"/>
    <w:tmpl w:val="94FE814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15:restartNumberingAfterBreak="0">
    <w:nsid w:val="313A34FC"/>
    <w:multiLevelType w:val="hybridMultilevel"/>
    <w:tmpl w:val="EA80B1B8"/>
    <w:lvl w:ilvl="0" w:tplc="FE7A58BC">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354C60E3"/>
    <w:multiLevelType w:val="hybridMultilevel"/>
    <w:tmpl w:val="55B69E2C"/>
    <w:lvl w:ilvl="0" w:tplc="09462B0A">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3A966A2"/>
    <w:multiLevelType w:val="hybridMultilevel"/>
    <w:tmpl w:val="4510CB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4B17B03"/>
    <w:multiLevelType w:val="hybridMultilevel"/>
    <w:tmpl w:val="9C248EAC"/>
    <w:lvl w:ilvl="0" w:tplc="04240003">
      <w:start w:val="1"/>
      <w:numFmt w:val="bullet"/>
      <w:lvlText w:val="o"/>
      <w:lvlJc w:val="left"/>
      <w:pPr>
        <w:tabs>
          <w:tab w:val="num" w:pos="464"/>
        </w:tabs>
        <w:ind w:left="464" w:hanging="180"/>
      </w:pPr>
      <w:rPr>
        <w:rFonts w:ascii="Courier New" w:hAnsi="Courier New" w:cs="Courier New" w:hint="default"/>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cs="Wingdings" w:hint="default"/>
      </w:rPr>
    </w:lvl>
    <w:lvl w:ilvl="3" w:tplc="00260A2C">
      <w:start w:val="3"/>
      <w:numFmt w:val="bullet"/>
      <w:lvlText w:val=""/>
      <w:lvlJc w:val="left"/>
      <w:pPr>
        <w:ind w:left="2804" w:hanging="360"/>
      </w:pPr>
      <w:rPr>
        <w:rFonts w:ascii="Wingdings" w:eastAsia="Times New Roman" w:hAnsi="Wingdings"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cs="Wingdings" w:hint="default"/>
      </w:rPr>
    </w:lvl>
    <w:lvl w:ilvl="6" w:tplc="C44644DC">
      <w:start w:val="2"/>
      <w:numFmt w:val="bullet"/>
      <w:lvlText w:val="-"/>
      <w:lvlJc w:val="left"/>
      <w:pPr>
        <w:ind w:left="4964" w:hanging="360"/>
      </w:pPr>
      <w:rPr>
        <w:rFonts w:ascii="Tahoma" w:eastAsia="Times New Roman" w:hAnsi="Tahoma" w:hint="default"/>
      </w:rPr>
    </w:lvl>
    <w:lvl w:ilvl="7" w:tplc="BE52C1D0">
      <w:start w:val="1"/>
      <w:numFmt w:val="bullet"/>
      <w:lvlText w:val=""/>
      <w:lvlJc w:val="left"/>
      <w:pPr>
        <w:ind w:left="5684" w:hanging="360"/>
      </w:pPr>
      <w:rPr>
        <w:rFonts w:ascii="Symbol" w:hAnsi="Symbol" w:cs="Symbol" w:hint="default"/>
        <w:color w:val="auto"/>
        <w:sz w:val="18"/>
        <w:szCs w:val="18"/>
      </w:rPr>
    </w:lvl>
    <w:lvl w:ilvl="8" w:tplc="F8DE0CC2">
      <w:start w:val="1"/>
      <w:numFmt w:val="decimal"/>
      <w:pStyle w:val="Naslov11"/>
      <w:lvlText w:val="%9."/>
      <w:lvlJc w:val="left"/>
      <w:pPr>
        <w:tabs>
          <w:tab w:val="num" w:pos="6384"/>
        </w:tabs>
        <w:ind w:left="6384" w:hanging="340"/>
      </w:pPr>
      <w:rPr>
        <w:rFonts w:ascii="Times New Roman" w:hAnsi="Times New Roman" w:cs="Times New Roman" w:hint="default"/>
        <w:u w:val="none"/>
      </w:rPr>
    </w:lvl>
  </w:abstractNum>
  <w:abstractNum w:abstractNumId="19" w15:restartNumberingAfterBreak="0">
    <w:nsid w:val="48174F41"/>
    <w:multiLevelType w:val="hybridMultilevel"/>
    <w:tmpl w:val="19705C46"/>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9325882"/>
    <w:multiLevelType w:val="hybridMultilevel"/>
    <w:tmpl w:val="6AACA1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9FB6183"/>
    <w:multiLevelType w:val="hybridMultilevel"/>
    <w:tmpl w:val="48928BE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BD60F21"/>
    <w:multiLevelType w:val="hybridMultilevel"/>
    <w:tmpl w:val="2BFA6A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7150909"/>
    <w:multiLevelType w:val="multilevel"/>
    <w:tmpl w:val="993652FE"/>
    <w:lvl w:ilvl="0">
      <w:numFmt w:val="bullet"/>
      <w:lvlText w:val="-"/>
      <w:lvlJc w:val="left"/>
      <w:pPr>
        <w:ind w:left="720" w:hanging="360"/>
      </w:pPr>
      <w:rPr>
        <w:rFonts w:ascii="Tahoma" w:eastAsia="Times New Roman"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590E2B9E"/>
    <w:multiLevelType w:val="hybridMultilevel"/>
    <w:tmpl w:val="1116C348"/>
    <w:lvl w:ilvl="0" w:tplc="FE7A58BC">
      <w:start w:val="1"/>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5A8310C7"/>
    <w:multiLevelType w:val="multilevel"/>
    <w:tmpl w:val="C890DCE2"/>
    <w:lvl w:ilvl="0">
      <w:numFmt w:val="bullet"/>
      <w:lvlText w:val="-"/>
      <w:lvlJc w:val="left"/>
      <w:pPr>
        <w:ind w:left="720" w:hanging="360"/>
      </w:pPr>
      <w:rPr>
        <w:rFonts w:ascii="Tahoma" w:eastAsia="Times New Roman"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5AD42EE6"/>
    <w:multiLevelType w:val="hybridMultilevel"/>
    <w:tmpl w:val="F028ED38"/>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BC97EB7"/>
    <w:multiLevelType w:val="hybridMultilevel"/>
    <w:tmpl w:val="B58AFAEC"/>
    <w:lvl w:ilvl="0" w:tplc="187A689C">
      <w:start w:val="5"/>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DCF27C2"/>
    <w:multiLevelType w:val="multilevel"/>
    <w:tmpl w:val="6332F8BE"/>
    <w:lvl w:ilvl="0">
      <w:start w:val="1"/>
      <w:numFmt w:val="none"/>
      <w:pStyle w:val="Slika"/>
      <w:suff w:val="space"/>
      <w:lvlText w:val="Slika "/>
      <w:lvlJc w:val="left"/>
      <w:pPr>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9" w15:restartNumberingAfterBreak="0">
    <w:nsid w:val="60E61437"/>
    <w:multiLevelType w:val="hybridMultilevel"/>
    <w:tmpl w:val="8A1E1860"/>
    <w:lvl w:ilvl="0" w:tplc="09462B0A">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323038B"/>
    <w:multiLevelType w:val="hybridMultilevel"/>
    <w:tmpl w:val="5930047E"/>
    <w:lvl w:ilvl="0" w:tplc="AA38ADDA">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3AA4C44"/>
    <w:multiLevelType w:val="hybridMultilevel"/>
    <w:tmpl w:val="092E92F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2" w15:restartNumberingAfterBreak="0">
    <w:nsid w:val="660A602C"/>
    <w:multiLevelType w:val="hybridMultilevel"/>
    <w:tmpl w:val="AB28BB9E"/>
    <w:lvl w:ilvl="0" w:tplc="04240001">
      <w:start w:val="1"/>
      <w:numFmt w:val="bullet"/>
      <w:lvlText w:val=""/>
      <w:lvlJc w:val="left"/>
      <w:pPr>
        <w:ind w:left="720" w:hanging="360"/>
      </w:pPr>
      <w:rPr>
        <w:rFonts w:ascii="Symbol" w:hAnsi="Symbol" w:hint="default"/>
      </w:rPr>
    </w:lvl>
    <w:lvl w:ilvl="1" w:tplc="0424000D">
      <w:start w:val="1"/>
      <w:numFmt w:val="bullet"/>
      <w:lvlText w:val=""/>
      <w:lvlJc w:val="left"/>
      <w:pPr>
        <w:ind w:left="1440" w:hanging="360"/>
      </w:pPr>
      <w:rPr>
        <w:rFonts w:ascii="Wingdings" w:hAnsi="Wingdings"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E4E71E4"/>
    <w:multiLevelType w:val="singleLevel"/>
    <w:tmpl w:val="21145626"/>
    <w:lvl w:ilvl="0">
      <w:start w:val="1"/>
      <w:numFmt w:val="decimal"/>
      <w:pStyle w:val="Par-numberI"/>
      <w:lvlText w:val="%1."/>
      <w:lvlJc w:val="left"/>
      <w:pPr>
        <w:tabs>
          <w:tab w:val="num" w:pos="567"/>
        </w:tabs>
        <w:ind w:left="567" w:hanging="567"/>
      </w:pPr>
      <w:rPr>
        <w:rFonts w:ascii="Times New Roman" w:hAnsi="Times New Roman" w:cs="Times New Roman"/>
      </w:rPr>
    </w:lvl>
  </w:abstractNum>
  <w:abstractNum w:abstractNumId="34" w15:restartNumberingAfterBreak="0">
    <w:nsid w:val="75D13494"/>
    <w:multiLevelType w:val="hybridMultilevel"/>
    <w:tmpl w:val="B3EE4A48"/>
    <w:lvl w:ilvl="0" w:tplc="CFCE8A4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8534753"/>
    <w:multiLevelType w:val="hybridMultilevel"/>
    <w:tmpl w:val="0EC6FEA8"/>
    <w:lvl w:ilvl="0" w:tplc="F232F214">
      <w:start w:val="170"/>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A6138D8"/>
    <w:multiLevelType w:val="hybridMultilevel"/>
    <w:tmpl w:val="3FAAD3B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FE5401D"/>
    <w:multiLevelType w:val="hybridMultilevel"/>
    <w:tmpl w:val="945280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35069162">
    <w:abstractNumId w:val="31"/>
  </w:num>
  <w:num w:numId="2" w16cid:durableId="1663701301">
    <w:abstractNumId w:val="13"/>
  </w:num>
  <w:num w:numId="3" w16cid:durableId="1051271221">
    <w:abstractNumId w:val="16"/>
  </w:num>
  <w:num w:numId="4" w16cid:durableId="687101800">
    <w:abstractNumId w:val="4"/>
  </w:num>
  <w:num w:numId="5" w16cid:durableId="2013101689">
    <w:abstractNumId w:val="6"/>
  </w:num>
  <w:num w:numId="6" w16cid:durableId="1362364805">
    <w:abstractNumId w:val="12"/>
  </w:num>
  <w:num w:numId="7" w16cid:durableId="1430543616">
    <w:abstractNumId w:val="7"/>
  </w:num>
  <w:num w:numId="8" w16cid:durableId="1013651472">
    <w:abstractNumId w:val="28"/>
  </w:num>
  <w:num w:numId="9" w16cid:durableId="1644582259">
    <w:abstractNumId w:val="1"/>
  </w:num>
  <w:num w:numId="10" w16cid:durableId="1731733105">
    <w:abstractNumId w:val="33"/>
  </w:num>
  <w:num w:numId="11" w16cid:durableId="563218107">
    <w:abstractNumId w:val="3"/>
  </w:num>
  <w:num w:numId="12" w16cid:durableId="625090779">
    <w:abstractNumId w:val="18"/>
  </w:num>
  <w:num w:numId="13" w16cid:durableId="530150553">
    <w:abstractNumId w:val="11"/>
  </w:num>
  <w:num w:numId="14" w16cid:durableId="39015431">
    <w:abstractNumId w:val="5"/>
  </w:num>
  <w:num w:numId="15" w16cid:durableId="1813979844">
    <w:abstractNumId w:val="0"/>
  </w:num>
  <w:num w:numId="16" w16cid:durableId="363790557">
    <w:abstractNumId w:val="29"/>
  </w:num>
  <w:num w:numId="17" w16cid:durableId="911625575">
    <w:abstractNumId w:val="15"/>
  </w:num>
  <w:num w:numId="18" w16cid:durableId="1447459848">
    <w:abstractNumId w:val="14"/>
  </w:num>
  <w:num w:numId="19" w16cid:durableId="672025772">
    <w:abstractNumId w:val="24"/>
  </w:num>
  <w:num w:numId="20" w16cid:durableId="1388455031">
    <w:abstractNumId w:val="17"/>
  </w:num>
  <w:num w:numId="21" w16cid:durableId="526869754">
    <w:abstractNumId w:val="8"/>
  </w:num>
  <w:num w:numId="22" w16cid:durableId="475419856">
    <w:abstractNumId w:val="20"/>
  </w:num>
  <w:num w:numId="23" w16cid:durableId="1891771786">
    <w:abstractNumId w:val="27"/>
  </w:num>
  <w:num w:numId="24" w16cid:durableId="1705206809">
    <w:abstractNumId w:val="30"/>
  </w:num>
  <w:num w:numId="25" w16cid:durableId="477965800">
    <w:abstractNumId w:val="19"/>
  </w:num>
  <w:num w:numId="26" w16cid:durableId="165637968">
    <w:abstractNumId w:val="34"/>
  </w:num>
  <w:num w:numId="27" w16cid:durableId="619193301">
    <w:abstractNumId w:val="21"/>
  </w:num>
  <w:num w:numId="28" w16cid:durableId="1535926745">
    <w:abstractNumId w:val="32"/>
  </w:num>
  <w:num w:numId="29" w16cid:durableId="297338871">
    <w:abstractNumId w:val="26"/>
  </w:num>
  <w:num w:numId="30" w16cid:durableId="1439910371">
    <w:abstractNumId w:val="22"/>
  </w:num>
  <w:num w:numId="31" w16cid:durableId="528446327">
    <w:abstractNumId w:val="36"/>
  </w:num>
  <w:num w:numId="32" w16cid:durableId="555165557">
    <w:abstractNumId w:val="10"/>
  </w:num>
  <w:num w:numId="33" w16cid:durableId="117259411">
    <w:abstractNumId w:val="9"/>
  </w:num>
  <w:num w:numId="34" w16cid:durableId="576987354">
    <w:abstractNumId w:val="37"/>
  </w:num>
  <w:num w:numId="35" w16cid:durableId="1824732835">
    <w:abstractNumId w:val="23"/>
  </w:num>
  <w:num w:numId="36" w16cid:durableId="944459153">
    <w:abstractNumId w:val="25"/>
  </w:num>
  <w:num w:numId="37" w16cid:durableId="815151083">
    <w:abstractNumId w:val="2"/>
  </w:num>
  <w:num w:numId="38" w16cid:durableId="118000562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00"/>
  <w:drawingGridVerticalSpacing w:val="284"/>
  <w:displayHorizontalDrawingGridEvery w:val="2"/>
  <w:displayVerticalDrawingGridEvery w:val="2"/>
  <w:noPunctuationKerning/>
  <w:characterSpacingControl w:val="doNotCompress"/>
  <w:hdrShapeDefaults>
    <o:shapedefaults v:ext="edit" spidmax="124929">
      <o:colormru v:ext="edit" colors="#428299,#529db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4FA"/>
    <w:rsid w:val="00016F7B"/>
    <w:rsid w:val="00023A88"/>
    <w:rsid w:val="000275AD"/>
    <w:rsid w:val="00030F8B"/>
    <w:rsid w:val="0003603B"/>
    <w:rsid w:val="00076EBA"/>
    <w:rsid w:val="00083437"/>
    <w:rsid w:val="00084D57"/>
    <w:rsid w:val="0009790F"/>
    <w:rsid w:val="000A7238"/>
    <w:rsid w:val="000B4F8E"/>
    <w:rsid w:val="000B6BCC"/>
    <w:rsid w:val="000C56A0"/>
    <w:rsid w:val="000C6988"/>
    <w:rsid w:val="000D1EFC"/>
    <w:rsid w:val="000E49B8"/>
    <w:rsid w:val="000E62F4"/>
    <w:rsid w:val="000F0129"/>
    <w:rsid w:val="000F45F4"/>
    <w:rsid w:val="00101890"/>
    <w:rsid w:val="00105F71"/>
    <w:rsid w:val="001253E9"/>
    <w:rsid w:val="00130994"/>
    <w:rsid w:val="001317F8"/>
    <w:rsid w:val="001357B2"/>
    <w:rsid w:val="00155DBB"/>
    <w:rsid w:val="00163AAA"/>
    <w:rsid w:val="00165078"/>
    <w:rsid w:val="0017478F"/>
    <w:rsid w:val="0017637A"/>
    <w:rsid w:val="00183BAB"/>
    <w:rsid w:val="001865D7"/>
    <w:rsid w:val="001A0523"/>
    <w:rsid w:val="001B42BA"/>
    <w:rsid w:val="001C497B"/>
    <w:rsid w:val="001D05A0"/>
    <w:rsid w:val="00202A77"/>
    <w:rsid w:val="00213992"/>
    <w:rsid w:val="00233717"/>
    <w:rsid w:val="00237F25"/>
    <w:rsid w:val="0024222A"/>
    <w:rsid w:val="002467D9"/>
    <w:rsid w:val="00247ED3"/>
    <w:rsid w:val="002647CD"/>
    <w:rsid w:val="0027196E"/>
    <w:rsid w:val="00271CE5"/>
    <w:rsid w:val="002773DD"/>
    <w:rsid w:val="00282020"/>
    <w:rsid w:val="002839BC"/>
    <w:rsid w:val="00284F75"/>
    <w:rsid w:val="002945BE"/>
    <w:rsid w:val="002A18B7"/>
    <w:rsid w:val="002A2B69"/>
    <w:rsid w:val="002B1B7F"/>
    <w:rsid w:val="002B304D"/>
    <w:rsid w:val="002C0E0B"/>
    <w:rsid w:val="002D58BE"/>
    <w:rsid w:val="002D7458"/>
    <w:rsid w:val="0031057A"/>
    <w:rsid w:val="003108EC"/>
    <w:rsid w:val="0031312A"/>
    <w:rsid w:val="0031378F"/>
    <w:rsid w:val="00320CE9"/>
    <w:rsid w:val="00323076"/>
    <w:rsid w:val="003400A8"/>
    <w:rsid w:val="00346E2A"/>
    <w:rsid w:val="003554FA"/>
    <w:rsid w:val="0036290A"/>
    <w:rsid w:val="003636BF"/>
    <w:rsid w:val="00371442"/>
    <w:rsid w:val="003733AB"/>
    <w:rsid w:val="00374775"/>
    <w:rsid w:val="003845B4"/>
    <w:rsid w:val="00387B1A"/>
    <w:rsid w:val="003A6626"/>
    <w:rsid w:val="003C157F"/>
    <w:rsid w:val="003C16D7"/>
    <w:rsid w:val="003C2E8A"/>
    <w:rsid w:val="003C5EE5"/>
    <w:rsid w:val="003E1C74"/>
    <w:rsid w:val="003E5A19"/>
    <w:rsid w:val="003F1A72"/>
    <w:rsid w:val="00415123"/>
    <w:rsid w:val="00416E7B"/>
    <w:rsid w:val="00423709"/>
    <w:rsid w:val="00427DEA"/>
    <w:rsid w:val="0043161F"/>
    <w:rsid w:val="00444583"/>
    <w:rsid w:val="004657EE"/>
    <w:rsid w:val="00470E2B"/>
    <w:rsid w:val="00474B17"/>
    <w:rsid w:val="00475552"/>
    <w:rsid w:val="00484A93"/>
    <w:rsid w:val="004953C6"/>
    <w:rsid w:val="00496086"/>
    <w:rsid w:val="004A436A"/>
    <w:rsid w:val="004B297C"/>
    <w:rsid w:val="004B2D5D"/>
    <w:rsid w:val="004B70EF"/>
    <w:rsid w:val="004C0586"/>
    <w:rsid w:val="00520C81"/>
    <w:rsid w:val="00526246"/>
    <w:rsid w:val="00567106"/>
    <w:rsid w:val="00591BCB"/>
    <w:rsid w:val="005A5173"/>
    <w:rsid w:val="005C4190"/>
    <w:rsid w:val="005D01EA"/>
    <w:rsid w:val="005E1D3C"/>
    <w:rsid w:val="005E79D5"/>
    <w:rsid w:val="005F4448"/>
    <w:rsid w:val="00625AE6"/>
    <w:rsid w:val="0063116B"/>
    <w:rsid w:val="00632253"/>
    <w:rsid w:val="00642714"/>
    <w:rsid w:val="006455CE"/>
    <w:rsid w:val="00655841"/>
    <w:rsid w:val="00676179"/>
    <w:rsid w:val="006839B6"/>
    <w:rsid w:val="0069323E"/>
    <w:rsid w:val="006973FE"/>
    <w:rsid w:val="006D60C6"/>
    <w:rsid w:val="006E1364"/>
    <w:rsid w:val="006F00B8"/>
    <w:rsid w:val="007108CB"/>
    <w:rsid w:val="007309E2"/>
    <w:rsid w:val="00733017"/>
    <w:rsid w:val="00746615"/>
    <w:rsid w:val="007510CC"/>
    <w:rsid w:val="00755754"/>
    <w:rsid w:val="00757116"/>
    <w:rsid w:val="00766B2F"/>
    <w:rsid w:val="00767018"/>
    <w:rsid w:val="00771CEF"/>
    <w:rsid w:val="0077373A"/>
    <w:rsid w:val="00781B29"/>
    <w:rsid w:val="007826DC"/>
    <w:rsid w:val="00783310"/>
    <w:rsid w:val="00783A6D"/>
    <w:rsid w:val="007849A8"/>
    <w:rsid w:val="00786139"/>
    <w:rsid w:val="0079359B"/>
    <w:rsid w:val="00796E15"/>
    <w:rsid w:val="007A4A6D"/>
    <w:rsid w:val="007B3B8A"/>
    <w:rsid w:val="007D1BCF"/>
    <w:rsid w:val="007D75CF"/>
    <w:rsid w:val="007E0440"/>
    <w:rsid w:val="007E6914"/>
    <w:rsid w:val="007E6DC5"/>
    <w:rsid w:val="007F73D0"/>
    <w:rsid w:val="008069F8"/>
    <w:rsid w:val="00816032"/>
    <w:rsid w:val="00842FC2"/>
    <w:rsid w:val="00851C82"/>
    <w:rsid w:val="0085316B"/>
    <w:rsid w:val="00857871"/>
    <w:rsid w:val="0088043C"/>
    <w:rsid w:val="00884889"/>
    <w:rsid w:val="00887FF8"/>
    <w:rsid w:val="008906C9"/>
    <w:rsid w:val="008975AA"/>
    <w:rsid w:val="008A328E"/>
    <w:rsid w:val="008C5738"/>
    <w:rsid w:val="008D04F0"/>
    <w:rsid w:val="008D3301"/>
    <w:rsid w:val="008D36D4"/>
    <w:rsid w:val="008F1892"/>
    <w:rsid w:val="008F3500"/>
    <w:rsid w:val="00905B9A"/>
    <w:rsid w:val="00916D91"/>
    <w:rsid w:val="00924E3C"/>
    <w:rsid w:val="00927337"/>
    <w:rsid w:val="00947DEF"/>
    <w:rsid w:val="009526A5"/>
    <w:rsid w:val="00955FA5"/>
    <w:rsid w:val="009612BB"/>
    <w:rsid w:val="00987285"/>
    <w:rsid w:val="00987305"/>
    <w:rsid w:val="009B6F12"/>
    <w:rsid w:val="009C740A"/>
    <w:rsid w:val="009D3978"/>
    <w:rsid w:val="009D7C4B"/>
    <w:rsid w:val="009E192C"/>
    <w:rsid w:val="009E241A"/>
    <w:rsid w:val="009E4688"/>
    <w:rsid w:val="009F0518"/>
    <w:rsid w:val="00A02FAF"/>
    <w:rsid w:val="00A11262"/>
    <w:rsid w:val="00A125C5"/>
    <w:rsid w:val="00A2451C"/>
    <w:rsid w:val="00A3217C"/>
    <w:rsid w:val="00A41022"/>
    <w:rsid w:val="00A43494"/>
    <w:rsid w:val="00A60F73"/>
    <w:rsid w:val="00A627C3"/>
    <w:rsid w:val="00A62DC8"/>
    <w:rsid w:val="00A657E1"/>
    <w:rsid w:val="00A65EE7"/>
    <w:rsid w:val="00A67223"/>
    <w:rsid w:val="00A70133"/>
    <w:rsid w:val="00A749F3"/>
    <w:rsid w:val="00A770A6"/>
    <w:rsid w:val="00A813B1"/>
    <w:rsid w:val="00AA5C4D"/>
    <w:rsid w:val="00AB36C4"/>
    <w:rsid w:val="00AC32B2"/>
    <w:rsid w:val="00AC7972"/>
    <w:rsid w:val="00AF6620"/>
    <w:rsid w:val="00B01B59"/>
    <w:rsid w:val="00B06A74"/>
    <w:rsid w:val="00B14DEC"/>
    <w:rsid w:val="00B17141"/>
    <w:rsid w:val="00B31575"/>
    <w:rsid w:val="00B32097"/>
    <w:rsid w:val="00B37137"/>
    <w:rsid w:val="00B64CA8"/>
    <w:rsid w:val="00B768F8"/>
    <w:rsid w:val="00B8547D"/>
    <w:rsid w:val="00BA0C81"/>
    <w:rsid w:val="00BB08AD"/>
    <w:rsid w:val="00BD25DB"/>
    <w:rsid w:val="00BD54DF"/>
    <w:rsid w:val="00BF0E39"/>
    <w:rsid w:val="00BF7007"/>
    <w:rsid w:val="00C05B49"/>
    <w:rsid w:val="00C1586F"/>
    <w:rsid w:val="00C250D5"/>
    <w:rsid w:val="00C26C7C"/>
    <w:rsid w:val="00C35666"/>
    <w:rsid w:val="00C402B1"/>
    <w:rsid w:val="00C428BE"/>
    <w:rsid w:val="00C47351"/>
    <w:rsid w:val="00C5599A"/>
    <w:rsid w:val="00C5607B"/>
    <w:rsid w:val="00C661FA"/>
    <w:rsid w:val="00C7621B"/>
    <w:rsid w:val="00C92898"/>
    <w:rsid w:val="00CA1068"/>
    <w:rsid w:val="00CA4340"/>
    <w:rsid w:val="00CB2463"/>
    <w:rsid w:val="00CC33F8"/>
    <w:rsid w:val="00CD3069"/>
    <w:rsid w:val="00CD5877"/>
    <w:rsid w:val="00CE03E3"/>
    <w:rsid w:val="00CE0627"/>
    <w:rsid w:val="00CE5238"/>
    <w:rsid w:val="00CE57DA"/>
    <w:rsid w:val="00CE7514"/>
    <w:rsid w:val="00D033D2"/>
    <w:rsid w:val="00D1254C"/>
    <w:rsid w:val="00D1632F"/>
    <w:rsid w:val="00D2261A"/>
    <w:rsid w:val="00D248DE"/>
    <w:rsid w:val="00D27102"/>
    <w:rsid w:val="00D34769"/>
    <w:rsid w:val="00D65B3F"/>
    <w:rsid w:val="00D73BA9"/>
    <w:rsid w:val="00D8542D"/>
    <w:rsid w:val="00D93A93"/>
    <w:rsid w:val="00DA1A5D"/>
    <w:rsid w:val="00DA1C0A"/>
    <w:rsid w:val="00DA24EF"/>
    <w:rsid w:val="00DC6A71"/>
    <w:rsid w:val="00E0357D"/>
    <w:rsid w:val="00E113DA"/>
    <w:rsid w:val="00E32D06"/>
    <w:rsid w:val="00E36399"/>
    <w:rsid w:val="00E433C8"/>
    <w:rsid w:val="00E46F6F"/>
    <w:rsid w:val="00E52710"/>
    <w:rsid w:val="00E559AF"/>
    <w:rsid w:val="00E71D90"/>
    <w:rsid w:val="00E80118"/>
    <w:rsid w:val="00EA734D"/>
    <w:rsid w:val="00EB380B"/>
    <w:rsid w:val="00EB4311"/>
    <w:rsid w:val="00EB73B7"/>
    <w:rsid w:val="00ED1C3E"/>
    <w:rsid w:val="00ED344A"/>
    <w:rsid w:val="00F1297E"/>
    <w:rsid w:val="00F240BB"/>
    <w:rsid w:val="00F27210"/>
    <w:rsid w:val="00F37858"/>
    <w:rsid w:val="00F45249"/>
    <w:rsid w:val="00F56FE2"/>
    <w:rsid w:val="00F57FED"/>
    <w:rsid w:val="00F622D9"/>
    <w:rsid w:val="00F62BD3"/>
    <w:rsid w:val="00F72335"/>
    <w:rsid w:val="00F87D1C"/>
    <w:rsid w:val="00F93EA7"/>
    <w:rsid w:val="00F97BDD"/>
    <w:rsid w:val="00FA3DFA"/>
    <w:rsid w:val="00FA6982"/>
    <w:rsid w:val="00FB7802"/>
    <w:rsid w:val="00FC1032"/>
    <w:rsid w:val="00FC36E5"/>
    <w:rsid w:val="00FD1F7A"/>
    <w:rsid w:val="00FF68BC"/>
    <w:rsid w:val="00FF782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colormru v:ext="edit" colors="#428299,#529dba"/>
    </o:shapedefaults>
    <o:shapelayout v:ext="edit">
      <o:idmap v:ext="edit" data="1"/>
    </o:shapelayout>
  </w:shapeDefaults>
  <w:doNotEmbedSmartTags/>
  <w:decimalSymbol w:val=","/>
  <w:listSeparator w:val=";"/>
  <w14:docId w14:val="16238F62"/>
  <w15:chartTrackingRefBased/>
  <w15:docId w15:val="{CF80B36A-AA4F-4936-8149-09391D0ED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F45F4"/>
    <w:pPr>
      <w:jc w:val="both"/>
    </w:pPr>
  </w:style>
  <w:style w:type="paragraph" w:styleId="Naslov1">
    <w:name w:val="heading 1"/>
    <w:aliases w:val="NASLOV"/>
    <w:basedOn w:val="Navaden"/>
    <w:next w:val="Navaden"/>
    <w:link w:val="Naslov1Znak"/>
    <w:autoRedefine/>
    <w:qFormat/>
    <w:rsid w:val="003F0585"/>
    <w:pPr>
      <w:keepNext/>
      <w:spacing w:before="240" w:after="60"/>
      <w:outlineLvl w:val="0"/>
    </w:pPr>
    <w:rPr>
      <w:b/>
      <w:kern w:val="32"/>
      <w:sz w:val="28"/>
      <w:szCs w:val="32"/>
    </w:rPr>
  </w:style>
  <w:style w:type="paragraph" w:styleId="Naslov2">
    <w:name w:val="heading 2"/>
    <w:basedOn w:val="Navaden"/>
    <w:next w:val="Navaden"/>
    <w:link w:val="Naslov2Znak"/>
    <w:uiPriority w:val="99"/>
    <w:qFormat/>
    <w:rsid w:val="000F45F4"/>
    <w:pPr>
      <w:keepNext/>
      <w:tabs>
        <w:tab w:val="num" w:pos="576"/>
      </w:tabs>
      <w:spacing w:before="360" w:after="120"/>
      <w:ind w:left="576" w:hanging="576"/>
      <w:outlineLvl w:val="1"/>
    </w:pPr>
    <w:rPr>
      <w:rFonts w:ascii="Calibri" w:hAnsi="Calibri"/>
      <w:b/>
      <w:bCs/>
      <w:sz w:val="28"/>
      <w:szCs w:val="28"/>
      <w:lang w:val="x-none" w:eastAsia="x-none"/>
    </w:rPr>
  </w:style>
  <w:style w:type="paragraph" w:styleId="Naslov3">
    <w:name w:val="heading 3"/>
    <w:basedOn w:val="Navaden"/>
    <w:next w:val="Navaden"/>
    <w:link w:val="Naslov3Znak"/>
    <w:uiPriority w:val="9"/>
    <w:qFormat/>
    <w:rsid w:val="000F45F4"/>
    <w:pPr>
      <w:keepNext/>
      <w:tabs>
        <w:tab w:val="num" w:pos="1004"/>
      </w:tabs>
      <w:spacing w:before="240" w:after="120"/>
      <w:ind w:left="1004" w:hanging="720"/>
      <w:outlineLvl w:val="2"/>
    </w:pPr>
    <w:rPr>
      <w:rFonts w:ascii="Calibri" w:hAnsi="Calibri"/>
      <w:b/>
      <w:bCs/>
      <w:sz w:val="26"/>
      <w:szCs w:val="26"/>
      <w:lang w:val="x-none" w:eastAsia="x-none"/>
    </w:rPr>
  </w:style>
  <w:style w:type="paragraph" w:styleId="Naslov4">
    <w:name w:val="heading 4"/>
    <w:basedOn w:val="Navaden"/>
    <w:next w:val="Navaden"/>
    <w:link w:val="Naslov4Znak"/>
    <w:uiPriority w:val="99"/>
    <w:qFormat/>
    <w:rsid w:val="000F45F4"/>
    <w:pPr>
      <w:keepNext/>
      <w:tabs>
        <w:tab w:val="num" w:pos="864"/>
      </w:tabs>
      <w:spacing w:line="360" w:lineRule="auto"/>
      <w:ind w:left="864" w:hanging="864"/>
      <w:outlineLvl w:val="3"/>
    </w:pPr>
    <w:rPr>
      <w:rFonts w:ascii="Calibri" w:hAnsi="Calibri"/>
      <w:b/>
      <w:bCs/>
      <w:sz w:val="24"/>
      <w:szCs w:val="24"/>
      <w:lang w:val="x-none" w:eastAsia="x-none"/>
    </w:rPr>
  </w:style>
  <w:style w:type="paragraph" w:styleId="Naslov5">
    <w:name w:val="heading 5"/>
    <w:basedOn w:val="Navaden"/>
    <w:next w:val="Navaden"/>
    <w:link w:val="Naslov5Znak"/>
    <w:uiPriority w:val="99"/>
    <w:qFormat/>
    <w:rsid w:val="000F45F4"/>
    <w:pPr>
      <w:keepNext/>
      <w:tabs>
        <w:tab w:val="num" w:pos="1008"/>
      </w:tabs>
      <w:spacing w:line="360" w:lineRule="auto"/>
      <w:ind w:left="1008" w:hanging="1008"/>
      <w:outlineLvl w:val="4"/>
    </w:pPr>
    <w:rPr>
      <w:rFonts w:ascii="Calibri" w:hAnsi="Calibri"/>
      <w:i/>
      <w:iCs/>
      <w:sz w:val="24"/>
      <w:szCs w:val="24"/>
      <w:lang w:val="x-none" w:eastAsia="x-none"/>
    </w:rPr>
  </w:style>
  <w:style w:type="paragraph" w:styleId="Naslov6">
    <w:name w:val="heading 6"/>
    <w:basedOn w:val="Navaden"/>
    <w:next w:val="Navaden"/>
    <w:link w:val="Naslov6Znak"/>
    <w:qFormat/>
    <w:rsid w:val="000F45F4"/>
    <w:pPr>
      <w:keepNext/>
      <w:tabs>
        <w:tab w:val="num" w:pos="1152"/>
      </w:tabs>
      <w:ind w:left="1152" w:hanging="1152"/>
      <w:outlineLvl w:val="5"/>
    </w:pPr>
    <w:rPr>
      <w:rFonts w:ascii="Arial" w:hAnsi="Arial"/>
      <w:b/>
      <w:bCs/>
      <w:sz w:val="28"/>
      <w:szCs w:val="28"/>
      <w:lang w:val="x-none" w:eastAsia="x-none"/>
    </w:rPr>
  </w:style>
  <w:style w:type="paragraph" w:styleId="Naslov7">
    <w:name w:val="heading 7"/>
    <w:basedOn w:val="Navaden"/>
    <w:next w:val="Navaden"/>
    <w:link w:val="Naslov7Znak"/>
    <w:uiPriority w:val="99"/>
    <w:qFormat/>
    <w:rsid w:val="000F45F4"/>
    <w:pPr>
      <w:keepNext/>
      <w:tabs>
        <w:tab w:val="num" w:pos="1296"/>
      </w:tabs>
      <w:spacing w:line="360" w:lineRule="auto"/>
      <w:ind w:left="1296" w:hanging="1296"/>
      <w:outlineLvl w:val="6"/>
    </w:pPr>
    <w:rPr>
      <w:rFonts w:ascii="Arial" w:hAnsi="Arial"/>
      <w:i/>
      <w:iCs/>
      <w:sz w:val="24"/>
      <w:szCs w:val="24"/>
      <w:lang w:val="x-none" w:eastAsia="x-none"/>
    </w:rPr>
  </w:style>
  <w:style w:type="paragraph" w:styleId="Naslov8">
    <w:name w:val="heading 8"/>
    <w:basedOn w:val="Navaden"/>
    <w:next w:val="Navaden"/>
    <w:link w:val="Naslov8Znak"/>
    <w:uiPriority w:val="99"/>
    <w:qFormat/>
    <w:rsid w:val="000F45F4"/>
    <w:pPr>
      <w:keepNext/>
      <w:tabs>
        <w:tab w:val="num" w:pos="1440"/>
      </w:tabs>
      <w:ind w:left="1440" w:hanging="1440"/>
      <w:outlineLvl w:val="7"/>
    </w:pPr>
    <w:rPr>
      <w:rFonts w:ascii="Arial" w:hAnsi="Arial"/>
      <w:b/>
      <w:bCs/>
      <w:i/>
      <w:iCs/>
      <w:sz w:val="24"/>
      <w:szCs w:val="24"/>
      <w:lang w:val="x-none" w:eastAsia="x-none"/>
    </w:rPr>
  </w:style>
  <w:style w:type="paragraph" w:styleId="Naslov9">
    <w:name w:val="heading 9"/>
    <w:basedOn w:val="Navaden"/>
    <w:next w:val="Navaden"/>
    <w:link w:val="Naslov9Znak"/>
    <w:uiPriority w:val="99"/>
    <w:qFormat/>
    <w:rsid w:val="000F45F4"/>
    <w:pPr>
      <w:tabs>
        <w:tab w:val="num" w:pos="1584"/>
      </w:tabs>
      <w:spacing w:before="240" w:after="60"/>
      <w:ind w:left="1584" w:hanging="1584"/>
      <w:outlineLvl w:val="8"/>
    </w:pPr>
    <w:rPr>
      <w:rFonts w:ascii="Arial" w:hAnsi="Arial"/>
      <w:sz w:val="22"/>
      <w:szCs w:val="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1"/>
    <w:rsid w:val="00AD2B87"/>
    <w:pPr>
      <w:tabs>
        <w:tab w:val="center" w:pos="4320"/>
        <w:tab w:val="right" w:pos="8640"/>
      </w:tabs>
    </w:pPr>
  </w:style>
  <w:style w:type="paragraph" w:styleId="Noga">
    <w:name w:val="footer"/>
    <w:basedOn w:val="Navaden"/>
    <w:link w:val="NogaZnak"/>
    <w:uiPriority w:val="99"/>
    <w:rsid w:val="00AD2B87"/>
    <w:pPr>
      <w:tabs>
        <w:tab w:val="center" w:pos="4320"/>
        <w:tab w:val="right" w:pos="8640"/>
      </w:tabs>
    </w:pPr>
  </w:style>
  <w:style w:type="paragraph" w:styleId="Zgradbadokumenta">
    <w:name w:val="Document Map"/>
    <w:basedOn w:val="Navaden"/>
    <w:link w:val="ZgradbadokumentaZnak"/>
    <w:rsid w:val="00B31575"/>
    <w:rPr>
      <w:rFonts w:ascii="Tahoma" w:hAnsi="Tahoma" w:cs="Tahoma"/>
      <w:sz w:val="16"/>
      <w:szCs w:val="16"/>
    </w:rPr>
  </w:style>
  <w:style w:type="character" w:customStyle="1" w:styleId="ZgradbadokumentaZnak">
    <w:name w:val="Zgradba dokumenta Znak"/>
    <w:link w:val="Zgradbadokumenta"/>
    <w:uiPriority w:val="99"/>
    <w:rsid w:val="00B31575"/>
    <w:rPr>
      <w:rFonts w:ascii="Tahoma" w:hAnsi="Tahoma" w:cs="Tahoma"/>
      <w:sz w:val="16"/>
      <w:szCs w:val="16"/>
      <w:lang w:val="en-US" w:eastAsia="en-US"/>
    </w:rPr>
  </w:style>
  <w:style w:type="table" w:styleId="Tabelamrea">
    <w:name w:val="Table Grid"/>
    <w:basedOn w:val="Navadnatabela"/>
    <w:uiPriority w:val="59"/>
    <w:rsid w:val="007330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umtevilka">
    <w:name w:val="datum številka"/>
    <w:basedOn w:val="Navaden"/>
    <w:qFormat/>
    <w:rsid w:val="00DC6A71"/>
    <w:pPr>
      <w:tabs>
        <w:tab w:val="left" w:pos="1701"/>
      </w:tabs>
    </w:pPr>
  </w:style>
  <w:style w:type="paragraph" w:customStyle="1" w:styleId="ZADEVA">
    <w:name w:val="ZADEVA"/>
    <w:basedOn w:val="Navaden"/>
    <w:qFormat/>
    <w:rsid w:val="00DC6A71"/>
    <w:pPr>
      <w:tabs>
        <w:tab w:val="left" w:pos="1701"/>
      </w:tabs>
      <w:ind w:left="1701" w:hanging="1701"/>
    </w:pPr>
    <w:rPr>
      <w:b/>
      <w:lang w:val="it-IT"/>
    </w:rPr>
  </w:style>
  <w:style w:type="character" w:styleId="Hiperpovezava">
    <w:name w:val="Hyperlink"/>
    <w:uiPriority w:val="99"/>
    <w:rsid w:val="00783310"/>
    <w:rPr>
      <w:color w:val="0000FF"/>
      <w:u w:val="single"/>
    </w:rPr>
  </w:style>
  <w:style w:type="paragraph" w:customStyle="1" w:styleId="podpisi">
    <w:name w:val="podpisi"/>
    <w:basedOn w:val="Navaden"/>
    <w:qFormat/>
    <w:rsid w:val="003E1C74"/>
    <w:pPr>
      <w:tabs>
        <w:tab w:val="left" w:pos="3402"/>
      </w:tabs>
    </w:pPr>
    <w:rPr>
      <w:lang w:val="it-IT"/>
    </w:rPr>
  </w:style>
  <w:style w:type="paragraph" w:styleId="Besedilooblaka">
    <w:name w:val="Balloon Text"/>
    <w:aliases w:val=" Znak"/>
    <w:basedOn w:val="Navaden"/>
    <w:link w:val="BesedilooblakaZnak"/>
    <w:uiPriority w:val="99"/>
    <w:rsid w:val="00E71D90"/>
    <w:rPr>
      <w:rFonts w:ascii="Tahoma" w:hAnsi="Tahoma" w:cs="Tahoma"/>
      <w:sz w:val="16"/>
      <w:szCs w:val="16"/>
    </w:rPr>
  </w:style>
  <w:style w:type="character" w:customStyle="1" w:styleId="BesedilooblakaZnak">
    <w:name w:val="Besedilo oblačka Znak"/>
    <w:aliases w:val=" Znak Znak"/>
    <w:link w:val="Besedilooblaka"/>
    <w:uiPriority w:val="99"/>
    <w:rsid w:val="00E71D90"/>
    <w:rPr>
      <w:rFonts w:ascii="Tahoma" w:hAnsi="Tahoma" w:cs="Tahoma"/>
      <w:sz w:val="16"/>
      <w:szCs w:val="16"/>
      <w:lang w:val="en-US" w:eastAsia="en-US"/>
    </w:rPr>
  </w:style>
  <w:style w:type="character" w:customStyle="1" w:styleId="NogaZnak">
    <w:name w:val="Noga Znak"/>
    <w:link w:val="Noga"/>
    <w:uiPriority w:val="99"/>
    <w:rsid w:val="00F72335"/>
    <w:rPr>
      <w:rFonts w:ascii="Arial" w:hAnsi="Arial"/>
      <w:szCs w:val="24"/>
      <w:lang w:val="en-US" w:eastAsia="en-US"/>
    </w:rPr>
  </w:style>
  <w:style w:type="character" w:styleId="SledenaHiperpovezava">
    <w:name w:val="FollowedHyperlink"/>
    <w:uiPriority w:val="99"/>
    <w:rsid w:val="00F622D9"/>
    <w:rPr>
      <w:color w:val="800080"/>
      <w:u w:val="single"/>
    </w:rPr>
  </w:style>
  <w:style w:type="character" w:customStyle="1" w:styleId="Naslov2Znak">
    <w:name w:val="Naslov 2 Znak"/>
    <w:basedOn w:val="Privzetapisavaodstavka"/>
    <w:link w:val="Naslov2"/>
    <w:uiPriority w:val="99"/>
    <w:rsid w:val="000F45F4"/>
    <w:rPr>
      <w:rFonts w:ascii="Calibri" w:hAnsi="Calibri"/>
      <w:b/>
      <w:bCs/>
      <w:sz w:val="28"/>
      <w:szCs w:val="28"/>
      <w:lang w:val="x-none" w:eastAsia="x-none"/>
    </w:rPr>
  </w:style>
  <w:style w:type="character" w:customStyle="1" w:styleId="Naslov3Znak">
    <w:name w:val="Naslov 3 Znak"/>
    <w:basedOn w:val="Privzetapisavaodstavka"/>
    <w:link w:val="Naslov3"/>
    <w:uiPriority w:val="9"/>
    <w:rsid w:val="000F45F4"/>
    <w:rPr>
      <w:rFonts w:ascii="Calibri" w:hAnsi="Calibri"/>
      <w:b/>
      <w:bCs/>
      <w:sz w:val="26"/>
      <w:szCs w:val="26"/>
      <w:lang w:val="x-none" w:eastAsia="x-none"/>
    </w:rPr>
  </w:style>
  <w:style w:type="character" w:customStyle="1" w:styleId="Naslov4Znak">
    <w:name w:val="Naslov 4 Znak"/>
    <w:basedOn w:val="Privzetapisavaodstavka"/>
    <w:link w:val="Naslov4"/>
    <w:uiPriority w:val="99"/>
    <w:rsid w:val="000F45F4"/>
    <w:rPr>
      <w:rFonts w:ascii="Calibri" w:hAnsi="Calibri"/>
      <w:b/>
      <w:bCs/>
      <w:sz w:val="24"/>
      <w:szCs w:val="24"/>
      <w:lang w:val="x-none" w:eastAsia="x-none"/>
    </w:rPr>
  </w:style>
  <w:style w:type="character" w:customStyle="1" w:styleId="Naslov5Znak">
    <w:name w:val="Naslov 5 Znak"/>
    <w:basedOn w:val="Privzetapisavaodstavka"/>
    <w:link w:val="Naslov5"/>
    <w:uiPriority w:val="99"/>
    <w:rsid w:val="000F45F4"/>
    <w:rPr>
      <w:rFonts w:ascii="Calibri" w:hAnsi="Calibri"/>
      <w:i/>
      <w:iCs/>
      <w:sz w:val="24"/>
      <w:szCs w:val="24"/>
      <w:lang w:val="x-none" w:eastAsia="x-none"/>
    </w:rPr>
  </w:style>
  <w:style w:type="character" w:customStyle="1" w:styleId="Naslov6Znak">
    <w:name w:val="Naslov 6 Znak"/>
    <w:basedOn w:val="Privzetapisavaodstavka"/>
    <w:link w:val="Naslov6"/>
    <w:rsid w:val="000F45F4"/>
    <w:rPr>
      <w:rFonts w:ascii="Arial" w:hAnsi="Arial"/>
      <w:b/>
      <w:bCs/>
      <w:sz w:val="28"/>
      <w:szCs w:val="28"/>
      <w:lang w:val="x-none" w:eastAsia="x-none"/>
    </w:rPr>
  </w:style>
  <w:style w:type="character" w:customStyle="1" w:styleId="Naslov7Znak">
    <w:name w:val="Naslov 7 Znak"/>
    <w:basedOn w:val="Privzetapisavaodstavka"/>
    <w:link w:val="Naslov7"/>
    <w:uiPriority w:val="99"/>
    <w:rsid w:val="000F45F4"/>
    <w:rPr>
      <w:rFonts w:ascii="Arial" w:hAnsi="Arial"/>
      <w:i/>
      <w:iCs/>
      <w:sz w:val="24"/>
      <w:szCs w:val="24"/>
      <w:lang w:val="x-none" w:eastAsia="x-none"/>
    </w:rPr>
  </w:style>
  <w:style w:type="character" w:customStyle="1" w:styleId="Naslov8Znak">
    <w:name w:val="Naslov 8 Znak"/>
    <w:basedOn w:val="Privzetapisavaodstavka"/>
    <w:link w:val="Naslov8"/>
    <w:uiPriority w:val="99"/>
    <w:rsid w:val="000F45F4"/>
    <w:rPr>
      <w:rFonts w:ascii="Arial" w:hAnsi="Arial"/>
      <w:b/>
      <w:bCs/>
      <w:i/>
      <w:iCs/>
      <w:sz w:val="24"/>
      <w:szCs w:val="24"/>
      <w:lang w:val="x-none" w:eastAsia="x-none"/>
    </w:rPr>
  </w:style>
  <w:style w:type="character" w:customStyle="1" w:styleId="Naslov9Znak">
    <w:name w:val="Naslov 9 Znak"/>
    <w:basedOn w:val="Privzetapisavaodstavka"/>
    <w:link w:val="Naslov9"/>
    <w:uiPriority w:val="99"/>
    <w:rsid w:val="000F45F4"/>
    <w:rPr>
      <w:rFonts w:ascii="Arial" w:hAnsi="Arial"/>
      <w:sz w:val="22"/>
      <w:szCs w:val="22"/>
      <w:lang w:val="x-none" w:eastAsia="x-none"/>
    </w:rPr>
  </w:style>
  <w:style w:type="character" w:customStyle="1" w:styleId="Naslov1Znak">
    <w:name w:val="Naslov 1 Znak"/>
    <w:aliases w:val="NASLOV Znak"/>
    <w:link w:val="Naslov1"/>
    <w:rsid w:val="000F45F4"/>
    <w:rPr>
      <w:rFonts w:ascii="Arial" w:hAnsi="Arial"/>
      <w:b/>
      <w:kern w:val="32"/>
      <w:sz w:val="28"/>
      <w:szCs w:val="32"/>
    </w:rPr>
  </w:style>
  <w:style w:type="paragraph" w:styleId="Oznaenseznam">
    <w:name w:val="List Bullet"/>
    <w:basedOn w:val="Navaden"/>
    <w:autoRedefine/>
    <w:uiPriority w:val="99"/>
    <w:rsid w:val="000F45F4"/>
    <w:pPr>
      <w:tabs>
        <w:tab w:val="num" w:pos="360"/>
      </w:tabs>
      <w:spacing w:before="120"/>
    </w:pPr>
  </w:style>
  <w:style w:type="character" w:styleId="tevilkastrani">
    <w:name w:val="page number"/>
    <w:basedOn w:val="Privzetapisavaodstavka"/>
    <w:rsid w:val="000F45F4"/>
  </w:style>
  <w:style w:type="character" w:styleId="Krepko">
    <w:name w:val="Strong"/>
    <w:uiPriority w:val="22"/>
    <w:qFormat/>
    <w:rsid w:val="000F45F4"/>
    <w:rPr>
      <w:b/>
      <w:bCs/>
    </w:rPr>
  </w:style>
  <w:style w:type="paragraph" w:styleId="Telobesedila">
    <w:name w:val="Body Text"/>
    <w:basedOn w:val="Navaden"/>
    <w:link w:val="TelobesedilaZnak1"/>
    <w:rsid w:val="000F45F4"/>
    <w:pPr>
      <w:jc w:val="center"/>
    </w:pPr>
    <w:rPr>
      <w:rFonts w:ascii="Calibri" w:hAnsi="Calibri"/>
      <w:b/>
      <w:bCs/>
      <w:sz w:val="32"/>
      <w:szCs w:val="32"/>
    </w:rPr>
  </w:style>
  <w:style w:type="character" w:customStyle="1" w:styleId="TelobesedilaZnak">
    <w:name w:val="Telo besedila Znak"/>
    <w:basedOn w:val="Privzetapisavaodstavka"/>
    <w:rsid w:val="000F45F4"/>
  </w:style>
  <w:style w:type="character" w:customStyle="1" w:styleId="TelobesedilaZnak1">
    <w:name w:val="Telo besedila Znak1"/>
    <w:link w:val="Telobesedila"/>
    <w:rsid w:val="000F45F4"/>
    <w:rPr>
      <w:rFonts w:ascii="Calibri" w:hAnsi="Calibri"/>
      <w:b/>
      <w:bCs/>
      <w:sz w:val="32"/>
      <w:szCs w:val="32"/>
    </w:rPr>
  </w:style>
  <w:style w:type="character" w:customStyle="1" w:styleId="GlavaZnak1">
    <w:name w:val="Glava Znak1"/>
    <w:link w:val="Glava"/>
    <w:rsid w:val="000F45F4"/>
    <w:rPr>
      <w:rFonts w:ascii="Arial" w:hAnsi="Arial"/>
      <w:szCs w:val="24"/>
      <w:lang w:eastAsia="en-US"/>
    </w:rPr>
  </w:style>
  <w:style w:type="character" w:customStyle="1" w:styleId="GlavaZnak">
    <w:name w:val="Glava Znak"/>
    <w:rsid w:val="000F45F4"/>
    <w:rPr>
      <w:sz w:val="24"/>
      <w:szCs w:val="24"/>
    </w:rPr>
  </w:style>
  <w:style w:type="paragraph" w:styleId="Telobesedila2">
    <w:name w:val="Body Text 2"/>
    <w:basedOn w:val="Navaden"/>
    <w:link w:val="Telobesedila2Znak"/>
    <w:uiPriority w:val="99"/>
    <w:rsid w:val="000F45F4"/>
    <w:pPr>
      <w:spacing w:line="360" w:lineRule="auto"/>
      <w:ind w:left="360"/>
    </w:pPr>
    <w:rPr>
      <w:rFonts w:ascii="Calibri" w:hAnsi="Calibri"/>
      <w:sz w:val="24"/>
      <w:szCs w:val="24"/>
      <w:lang w:val="x-none" w:eastAsia="x-none"/>
    </w:rPr>
  </w:style>
  <w:style w:type="character" w:customStyle="1" w:styleId="Telobesedila2Znak">
    <w:name w:val="Telo besedila 2 Znak"/>
    <w:basedOn w:val="Privzetapisavaodstavka"/>
    <w:link w:val="Telobesedila2"/>
    <w:uiPriority w:val="99"/>
    <w:rsid w:val="000F45F4"/>
    <w:rPr>
      <w:rFonts w:ascii="Calibri" w:hAnsi="Calibri"/>
      <w:sz w:val="24"/>
      <w:szCs w:val="24"/>
      <w:lang w:val="x-none" w:eastAsia="x-none"/>
    </w:rPr>
  </w:style>
  <w:style w:type="paragraph" w:styleId="Kazalovsebine1">
    <w:name w:val="toc 1"/>
    <w:basedOn w:val="Navaden"/>
    <w:next w:val="Navaden"/>
    <w:autoRedefine/>
    <w:uiPriority w:val="39"/>
    <w:qFormat/>
    <w:rsid w:val="000F45F4"/>
    <w:pPr>
      <w:tabs>
        <w:tab w:val="right" w:leader="dot" w:pos="9062"/>
      </w:tabs>
      <w:spacing w:before="120"/>
      <w:ind w:left="284" w:hanging="284"/>
    </w:pPr>
    <w:rPr>
      <w:rFonts w:ascii="Arial" w:hAnsi="Arial" w:cs="Arial"/>
      <w:noProof/>
    </w:rPr>
  </w:style>
  <w:style w:type="paragraph" w:styleId="Kazalovsebine2">
    <w:name w:val="toc 2"/>
    <w:basedOn w:val="Navaden"/>
    <w:next w:val="Navaden"/>
    <w:autoRedefine/>
    <w:uiPriority w:val="39"/>
    <w:qFormat/>
    <w:rsid w:val="000F45F4"/>
    <w:pPr>
      <w:tabs>
        <w:tab w:val="right" w:leader="dot" w:pos="9062"/>
      </w:tabs>
      <w:spacing w:before="60"/>
      <w:ind w:left="624" w:right="284" w:hanging="397"/>
      <w:jc w:val="left"/>
    </w:pPr>
    <w:rPr>
      <w:rFonts w:ascii="Arial" w:hAnsi="Arial" w:cs="Arial"/>
      <w:noProof/>
    </w:rPr>
  </w:style>
  <w:style w:type="paragraph" w:styleId="Kazalovsebine3">
    <w:name w:val="toc 3"/>
    <w:basedOn w:val="Navaden"/>
    <w:next w:val="Navaden"/>
    <w:autoRedefine/>
    <w:uiPriority w:val="39"/>
    <w:qFormat/>
    <w:rsid w:val="000F45F4"/>
    <w:pPr>
      <w:tabs>
        <w:tab w:val="right" w:leader="dot" w:pos="9062"/>
      </w:tabs>
      <w:ind w:left="1077" w:right="284" w:hanging="567"/>
      <w:jc w:val="left"/>
    </w:pPr>
    <w:rPr>
      <w:noProof/>
    </w:rPr>
  </w:style>
  <w:style w:type="paragraph" w:styleId="Kazalovsebine4">
    <w:name w:val="toc 4"/>
    <w:basedOn w:val="Navaden"/>
    <w:next w:val="Navaden"/>
    <w:autoRedefine/>
    <w:uiPriority w:val="99"/>
    <w:rsid w:val="000F45F4"/>
    <w:pPr>
      <w:tabs>
        <w:tab w:val="left" w:pos="1418"/>
        <w:tab w:val="right" w:leader="dot" w:pos="9060"/>
      </w:tabs>
      <w:ind w:left="1701" w:hanging="850"/>
    </w:pPr>
  </w:style>
  <w:style w:type="paragraph" w:styleId="Kazalovsebine5">
    <w:name w:val="toc 5"/>
    <w:basedOn w:val="Navaden"/>
    <w:next w:val="Navaden"/>
    <w:autoRedefine/>
    <w:uiPriority w:val="99"/>
    <w:rsid w:val="000F45F4"/>
    <w:pPr>
      <w:tabs>
        <w:tab w:val="left" w:pos="1946"/>
        <w:tab w:val="right" w:leader="dot" w:pos="9060"/>
      </w:tabs>
      <w:ind w:left="1077" w:firstLine="57"/>
    </w:pPr>
    <w:rPr>
      <w:i/>
      <w:iCs/>
      <w:noProof/>
    </w:rPr>
  </w:style>
  <w:style w:type="paragraph" w:styleId="Kazalovsebine6">
    <w:name w:val="toc 6"/>
    <w:basedOn w:val="Navaden"/>
    <w:next w:val="Navaden"/>
    <w:autoRedefine/>
    <w:uiPriority w:val="99"/>
    <w:rsid w:val="000F45F4"/>
    <w:pPr>
      <w:ind w:left="1200"/>
    </w:pPr>
  </w:style>
  <w:style w:type="paragraph" w:styleId="Kazalovsebine7">
    <w:name w:val="toc 7"/>
    <w:basedOn w:val="Navaden"/>
    <w:next w:val="Navaden"/>
    <w:autoRedefine/>
    <w:uiPriority w:val="99"/>
    <w:rsid w:val="000F45F4"/>
    <w:pPr>
      <w:ind w:left="1440"/>
    </w:pPr>
  </w:style>
  <w:style w:type="paragraph" w:styleId="Kazalovsebine8">
    <w:name w:val="toc 8"/>
    <w:basedOn w:val="Navaden"/>
    <w:next w:val="Navaden"/>
    <w:autoRedefine/>
    <w:uiPriority w:val="99"/>
    <w:rsid w:val="000F45F4"/>
    <w:pPr>
      <w:ind w:left="1680"/>
    </w:pPr>
  </w:style>
  <w:style w:type="paragraph" w:styleId="Kazalovsebine9">
    <w:name w:val="toc 9"/>
    <w:basedOn w:val="Navaden"/>
    <w:next w:val="Navaden"/>
    <w:autoRedefine/>
    <w:uiPriority w:val="99"/>
    <w:rsid w:val="000F45F4"/>
    <w:pPr>
      <w:ind w:left="1920"/>
    </w:pPr>
  </w:style>
  <w:style w:type="paragraph" w:styleId="Kazaloslik">
    <w:name w:val="table of figures"/>
    <w:basedOn w:val="Navaden"/>
    <w:next w:val="Navaden"/>
    <w:uiPriority w:val="99"/>
    <w:rsid w:val="000F45F4"/>
    <w:pPr>
      <w:tabs>
        <w:tab w:val="left" w:pos="1134"/>
        <w:tab w:val="right" w:leader="dot" w:pos="9061"/>
      </w:tabs>
      <w:ind w:left="1134" w:right="510" w:hanging="1134"/>
    </w:pPr>
  </w:style>
  <w:style w:type="character" w:customStyle="1" w:styleId="BodyTextIndentChar">
    <w:name w:val="Body Text Indent Char"/>
    <w:uiPriority w:val="99"/>
    <w:rsid w:val="000F45F4"/>
    <w:rPr>
      <w:sz w:val="24"/>
      <w:szCs w:val="24"/>
    </w:rPr>
  </w:style>
  <w:style w:type="paragraph" w:styleId="Telobesedila3">
    <w:name w:val="Body Text 3"/>
    <w:basedOn w:val="Navaden"/>
    <w:link w:val="Telobesedila3Znak"/>
    <w:uiPriority w:val="99"/>
    <w:rsid w:val="000F45F4"/>
    <w:pPr>
      <w:spacing w:line="360" w:lineRule="auto"/>
    </w:pPr>
    <w:rPr>
      <w:rFonts w:ascii="Calibri" w:hAnsi="Calibri"/>
      <w:sz w:val="16"/>
      <w:szCs w:val="16"/>
      <w:lang w:val="x-none" w:eastAsia="x-none"/>
    </w:rPr>
  </w:style>
  <w:style w:type="character" w:customStyle="1" w:styleId="Telobesedila3Znak">
    <w:name w:val="Telo besedila 3 Znak"/>
    <w:basedOn w:val="Privzetapisavaodstavka"/>
    <w:link w:val="Telobesedila3"/>
    <w:uiPriority w:val="99"/>
    <w:rsid w:val="000F45F4"/>
    <w:rPr>
      <w:rFonts w:ascii="Calibri" w:hAnsi="Calibri"/>
      <w:sz w:val="16"/>
      <w:szCs w:val="16"/>
      <w:lang w:val="x-none" w:eastAsia="x-none"/>
    </w:rPr>
  </w:style>
  <w:style w:type="paragraph" w:styleId="Telobesedila-zamik2">
    <w:name w:val="Body Text Indent 2"/>
    <w:basedOn w:val="Navaden"/>
    <w:link w:val="Telobesedila-zamik2Znak"/>
    <w:uiPriority w:val="99"/>
    <w:rsid w:val="000F45F4"/>
    <w:pPr>
      <w:spacing w:line="360" w:lineRule="auto"/>
      <w:ind w:left="720" w:hanging="360"/>
    </w:pPr>
    <w:rPr>
      <w:rFonts w:ascii="Calibri" w:hAnsi="Calibri"/>
      <w:sz w:val="24"/>
      <w:szCs w:val="24"/>
      <w:lang w:val="x-none" w:eastAsia="x-none"/>
    </w:rPr>
  </w:style>
  <w:style w:type="character" w:customStyle="1" w:styleId="Telobesedila-zamik2Znak">
    <w:name w:val="Telo besedila - zamik 2 Znak"/>
    <w:basedOn w:val="Privzetapisavaodstavka"/>
    <w:link w:val="Telobesedila-zamik2"/>
    <w:uiPriority w:val="99"/>
    <w:rsid w:val="000F45F4"/>
    <w:rPr>
      <w:rFonts w:ascii="Calibri" w:hAnsi="Calibri"/>
      <w:sz w:val="24"/>
      <w:szCs w:val="24"/>
      <w:lang w:val="x-none" w:eastAsia="x-none"/>
    </w:rPr>
  </w:style>
  <w:style w:type="character" w:customStyle="1" w:styleId="Pripombasklic1">
    <w:name w:val="Pripomba – sklic1"/>
    <w:uiPriority w:val="99"/>
    <w:rsid w:val="000F45F4"/>
    <w:rPr>
      <w:sz w:val="16"/>
      <w:szCs w:val="16"/>
    </w:rPr>
  </w:style>
  <w:style w:type="paragraph" w:customStyle="1" w:styleId="Pripombabesedilo1">
    <w:name w:val="Pripomba – besedilo1"/>
    <w:basedOn w:val="Navaden"/>
    <w:uiPriority w:val="99"/>
    <w:rsid w:val="000F45F4"/>
  </w:style>
  <w:style w:type="character" w:customStyle="1" w:styleId="CommentTextChar">
    <w:name w:val="Comment Text Char"/>
    <w:uiPriority w:val="99"/>
    <w:rsid w:val="000F45F4"/>
    <w:rPr>
      <w:lang w:val="sl-SI" w:eastAsia="sl-SI"/>
    </w:rPr>
  </w:style>
  <w:style w:type="paragraph" w:customStyle="1" w:styleId="BalloonText1">
    <w:name w:val="Balloon Text1"/>
    <w:basedOn w:val="Navaden"/>
    <w:uiPriority w:val="99"/>
    <w:rsid w:val="000F45F4"/>
    <w:rPr>
      <w:rFonts w:ascii="Tahoma" w:hAnsi="Tahoma" w:cs="Tahoma"/>
      <w:sz w:val="16"/>
      <w:szCs w:val="16"/>
    </w:rPr>
  </w:style>
  <w:style w:type="character" w:customStyle="1" w:styleId="BalloonTextChar">
    <w:name w:val="Balloon Text Char"/>
    <w:uiPriority w:val="99"/>
    <w:rsid w:val="000F45F4"/>
    <w:rPr>
      <w:rFonts w:ascii="Tahoma" w:hAnsi="Tahoma" w:cs="Tahoma"/>
      <w:sz w:val="16"/>
      <w:szCs w:val="16"/>
    </w:rPr>
  </w:style>
  <w:style w:type="paragraph" w:customStyle="1" w:styleId="Style1">
    <w:name w:val="Style1"/>
    <w:basedOn w:val="Navaden"/>
    <w:rsid w:val="000F45F4"/>
    <w:pPr>
      <w:numPr>
        <w:numId w:val="6"/>
      </w:numPr>
      <w:spacing w:after="60"/>
    </w:pPr>
  </w:style>
  <w:style w:type="paragraph" w:customStyle="1" w:styleId="Style2">
    <w:name w:val="Style2"/>
    <w:basedOn w:val="Navaden"/>
    <w:uiPriority w:val="99"/>
    <w:rsid w:val="000F45F4"/>
    <w:pPr>
      <w:spacing w:line="288" w:lineRule="auto"/>
    </w:pPr>
  </w:style>
  <w:style w:type="paragraph" w:customStyle="1" w:styleId="Style4">
    <w:name w:val="Style4"/>
    <w:basedOn w:val="Navaden"/>
    <w:uiPriority w:val="99"/>
    <w:rsid w:val="000F45F4"/>
    <w:pPr>
      <w:numPr>
        <w:numId w:val="7"/>
      </w:numPr>
      <w:spacing w:line="360" w:lineRule="auto"/>
    </w:pPr>
    <w:rPr>
      <w:b/>
      <w:bCs/>
    </w:rPr>
  </w:style>
  <w:style w:type="paragraph" w:customStyle="1" w:styleId="Style5">
    <w:name w:val="Style5"/>
    <w:basedOn w:val="Style2"/>
    <w:uiPriority w:val="99"/>
    <w:rsid w:val="000F45F4"/>
    <w:pPr>
      <w:ind w:left="357"/>
    </w:pPr>
  </w:style>
  <w:style w:type="character" w:customStyle="1" w:styleId="Style4Char">
    <w:name w:val="Style4 Char"/>
    <w:uiPriority w:val="99"/>
    <w:rsid w:val="000F45F4"/>
    <w:rPr>
      <w:b/>
      <w:bCs/>
      <w:sz w:val="24"/>
      <w:szCs w:val="24"/>
    </w:rPr>
  </w:style>
  <w:style w:type="character" w:customStyle="1" w:styleId="Style2Char">
    <w:name w:val="Style2 Char"/>
    <w:uiPriority w:val="99"/>
    <w:rsid w:val="000F45F4"/>
    <w:rPr>
      <w:sz w:val="24"/>
      <w:szCs w:val="24"/>
      <w:lang w:val="sl-SI" w:eastAsia="sl-SI"/>
    </w:rPr>
  </w:style>
  <w:style w:type="paragraph" w:customStyle="1" w:styleId="Slika">
    <w:name w:val="Slika"/>
    <w:basedOn w:val="Navaden"/>
    <w:link w:val="SlikaZnak"/>
    <w:uiPriority w:val="99"/>
    <w:rsid w:val="000F45F4"/>
    <w:pPr>
      <w:numPr>
        <w:numId w:val="8"/>
      </w:numPr>
    </w:pPr>
    <w:rPr>
      <w:i/>
      <w:iCs/>
    </w:rPr>
  </w:style>
  <w:style w:type="paragraph" w:styleId="Napis">
    <w:name w:val="caption"/>
    <w:aliases w:val="Napis Znak,Napis Znak2 Znak,Napis Znak Znak2 Znak,Napis Znak Znak2 Znak Znak Znak,Napis Znak Znak Znak Znak Znak Znak Znak,Napis Znak Znak1 Znak Znak Znak Znak Znak Znak Znak,Napis Znak1 Znak Znak Znak Znak Znak Znak Znak Znak Znak,slika,slika1"/>
    <w:basedOn w:val="Navaden"/>
    <w:next w:val="Navaden"/>
    <w:uiPriority w:val="99"/>
    <w:qFormat/>
    <w:rsid w:val="000F45F4"/>
    <w:rPr>
      <w:b/>
      <w:bCs/>
    </w:rPr>
  </w:style>
  <w:style w:type="paragraph" w:customStyle="1" w:styleId="navaden0">
    <w:name w:val="navaden"/>
    <w:basedOn w:val="Navaden"/>
    <w:rsid w:val="000F45F4"/>
    <w:pPr>
      <w:tabs>
        <w:tab w:val="left" w:pos="0"/>
      </w:tabs>
    </w:pPr>
  </w:style>
  <w:style w:type="paragraph" w:customStyle="1" w:styleId="Priloga">
    <w:name w:val="Priloga"/>
    <w:basedOn w:val="Navaden"/>
    <w:rsid w:val="000F45F4"/>
    <w:pPr>
      <w:numPr>
        <w:numId w:val="9"/>
      </w:numPr>
    </w:pPr>
    <w:rPr>
      <w:b/>
      <w:bCs/>
      <w:sz w:val="24"/>
      <w:szCs w:val="24"/>
    </w:rPr>
  </w:style>
  <w:style w:type="character" w:customStyle="1" w:styleId="ZnakZnak3">
    <w:name w:val="Znak Znak3"/>
    <w:uiPriority w:val="99"/>
    <w:rsid w:val="000F45F4"/>
    <w:rPr>
      <w:rFonts w:ascii="Tahoma" w:hAnsi="Tahoma" w:cs="Tahoma"/>
      <w:sz w:val="16"/>
      <w:szCs w:val="16"/>
    </w:rPr>
  </w:style>
  <w:style w:type="paragraph" w:customStyle="1" w:styleId="CommentSubject1">
    <w:name w:val="Comment Subject1"/>
    <w:basedOn w:val="Pripombabesedilo1"/>
    <w:next w:val="Pripombabesedilo1"/>
    <w:uiPriority w:val="99"/>
    <w:rsid w:val="000F45F4"/>
    <w:pPr>
      <w:jc w:val="left"/>
    </w:pPr>
    <w:rPr>
      <w:b/>
      <w:bCs/>
      <w:lang w:val="en-US" w:eastAsia="en-US"/>
    </w:rPr>
  </w:style>
  <w:style w:type="paragraph" w:customStyle="1" w:styleId="Text2">
    <w:name w:val="Text 2"/>
    <w:basedOn w:val="Navaden"/>
    <w:uiPriority w:val="99"/>
    <w:rsid w:val="000F45F4"/>
    <w:pPr>
      <w:tabs>
        <w:tab w:val="left" w:pos="2302"/>
      </w:tabs>
      <w:spacing w:after="240"/>
      <w:ind w:left="1202"/>
    </w:pPr>
    <w:rPr>
      <w:sz w:val="24"/>
      <w:szCs w:val="24"/>
      <w:lang w:eastAsia="en-US"/>
    </w:rPr>
  </w:style>
  <w:style w:type="paragraph" w:customStyle="1" w:styleId="NormalBold">
    <w:name w:val="Normal + Bold"/>
    <w:aliases w:val="After:  3 pt"/>
    <w:basedOn w:val="Navaden"/>
    <w:uiPriority w:val="99"/>
    <w:rsid w:val="000F45F4"/>
    <w:pPr>
      <w:spacing w:after="60"/>
      <w:outlineLvl w:val="0"/>
    </w:pPr>
    <w:rPr>
      <w:b/>
      <w:bCs/>
    </w:rPr>
  </w:style>
  <w:style w:type="paragraph" w:styleId="Telobesedila-zamik3">
    <w:name w:val="Body Text Indent 3"/>
    <w:basedOn w:val="Navaden"/>
    <w:link w:val="Telobesedila-zamik3Znak"/>
    <w:uiPriority w:val="99"/>
    <w:rsid w:val="000F45F4"/>
    <w:pPr>
      <w:spacing w:after="120"/>
      <w:ind w:left="283"/>
    </w:pPr>
    <w:rPr>
      <w:rFonts w:ascii="Calibri" w:hAnsi="Calibri"/>
      <w:sz w:val="16"/>
      <w:szCs w:val="16"/>
      <w:lang w:val="x-none" w:eastAsia="x-none"/>
    </w:rPr>
  </w:style>
  <w:style w:type="character" w:customStyle="1" w:styleId="Telobesedila-zamik3Znak">
    <w:name w:val="Telo besedila - zamik 3 Znak"/>
    <w:basedOn w:val="Privzetapisavaodstavka"/>
    <w:link w:val="Telobesedila-zamik3"/>
    <w:uiPriority w:val="99"/>
    <w:rsid w:val="000F45F4"/>
    <w:rPr>
      <w:rFonts w:ascii="Calibri" w:hAnsi="Calibri"/>
      <w:sz w:val="16"/>
      <w:szCs w:val="16"/>
      <w:lang w:val="x-none" w:eastAsia="x-none"/>
    </w:rPr>
  </w:style>
  <w:style w:type="paragraph" w:customStyle="1" w:styleId="TableofSlik">
    <w:name w:val="Table of Slik"/>
    <w:basedOn w:val="Kazaloslik"/>
    <w:uiPriority w:val="99"/>
    <w:rsid w:val="000F45F4"/>
    <w:pPr>
      <w:tabs>
        <w:tab w:val="clear" w:pos="9061"/>
        <w:tab w:val="left" w:pos="851"/>
        <w:tab w:val="right" w:leader="dot" w:pos="9060"/>
      </w:tabs>
      <w:ind w:left="794" w:right="284" w:hanging="794"/>
    </w:pPr>
    <w:rPr>
      <w:noProof/>
    </w:rPr>
  </w:style>
  <w:style w:type="paragraph" w:customStyle="1" w:styleId="Normal1">
    <w:name w:val="Normal1"/>
    <w:basedOn w:val="Navaden"/>
    <w:uiPriority w:val="99"/>
    <w:rsid w:val="000F45F4"/>
    <w:rPr>
      <w:b/>
      <w:bCs/>
      <w:sz w:val="15"/>
      <w:szCs w:val="15"/>
    </w:rPr>
  </w:style>
  <w:style w:type="paragraph" w:customStyle="1" w:styleId="Heading11">
    <w:name w:val="Heading 11"/>
    <w:basedOn w:val="Naslov1"/>
    <w:uiPriority w:val="99"/>
    <w:rsid w:val="000F45F4"/>
    <w:pPr>
      <w:tabs>
        <w:tab w:val="num" w:pos="1000"/>
      </w:tabs>
      <w:spacing w:before="0" w:after="240"/>
      <w:ind w:left="1000" w:hanging="432"/>
    </w:pPr>
    <w:rPr>
      <w:rFonts w:ascii="Calibri" w:hAnsi="Calibri"/>
      <w:bCs/>
      <w:szCs w:val="28"/>
      <w:lang w:val="x-none" w:eastAsia="x-none"/>
    </w:rPr>
  </w:style>
  <w:style w:type="character" w:customStyle="1" w:styleId="Hyperlink1">
    <w:name w:val="Hyperlink1"/>
    <w:uiPriority w:val="99"/>
    <w:rsid w:val="000F45F4"/>
    <w:rPr>
      <w:color w:val="0000FF"/>
      <w:u w:val="single"/>
    </w:rPr>
  </w:style>
  <w:style w:type="paragraph" w:customStyle="1" w:styleId="BodyText22">
    <w:name w:val="Body Text 22"/>
    <w:basedOn w:val="Navaden"/>
    <w:uiPriority w:val="99"/>
    <w:rsid w:val="000F45F4"/>
    <w:pPr>
      <w:spacing w:line="313" w:lineRule="atLeast"/>
    </w:pPr>
    <w:rPr>
      <w:sz w:val="24"/>
      <w:szCs w:val="24"/>
    </w:rPr>
  </w:style>
  <w:style w:type="paragraph" w:customStyle="1" w:styleId="BodyTextIndent21">
    <w:name w:val="Body Text Indent 21"/>
    <w:basedOn w:val="Navaden"/>
    <w:uiPriority w:val="99"/>
    <w:rsid w:val="000F45F4"/>
    <w:pPr>
      <w:ind w:left="426"/>
      <w:jc w:val="left"/>
    </w:pPr>
    <w:rPr>
      <w:sz w:val="24"/>
      <w:szCs w:val="24"/>
    </w:rPr>
  </w:style>
  <w:style w:type="paragraph" w:customStyle="1" w:styleId="BodyTextIndent31">
    <w:name w:val="Body Text Indent 31"/>
    <w:basedOn w:val="Navaden"/>
    <w:uiPriority w:val="99"/>
    <w:rsid w:val="000F45F4"/>
    <w:pPr>
      <w:tabs>
        <w:tab w:val="left" w:pos="1843"/>
      </w:tabs>
      <w:ind w:left="708"/>
    </w:pPr>
    <w:rPr>
      <w:sz w:val="24"/>
      <w:szCs w:val="24"/>
    </w:rPr>
  </w:style>
  <w:style w:type="paragraph" w:customStyle="1" w:styleId="BodyText31">
    <w:name w:val="Body Text 31"/>
    <w:basedOn w:val="Navaden"/>
    <w:uiPriority w:val="99"/>
    <w:rsid w:val="000F45F4"/>
    <w:rPr>
      <w:sz w:val="24"/>
      <w:szCs w:val="24"/>
    </w:rPr>
  </w:style>
  <w:style w:type="character" w:customStyle="1" w:styleId="FollowedHyperlink1">
    <w:name w:val="FollowedHyperlink1"/>
    <w:uiPriority w:val="99"/>
    <w:rsid w:val="000F45F4"/>
    <w:rPr>
      <w:color w:val="800080"/>
      <w:u w:val="single"/>
    </w:rPr>
  </w:style>
  <w:style w:type="paragraph" w:customStyle="1" w:styleId="Preformatted">
    <w:name w:val="Preformatted"/>
    <w:basedOn w:val="Navaden"/>
    <w:uiPriority w:val="99"/>
    <w:rsid w:val="000F45F4"/>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rPr>
  </w:style>
  <w:style w:type="paragraph" w:styleId="Stvarnokazalo1">
    <w:name w:val="index 1"/>
    <w:basedOn w:val="Navaden"/>
    <w:next w:val="Navaden"/>
    <w:autoRedefine/>
    <w:uiPriority w:val="99"/>
    <w:rsid w:val="000F45F4"/>
    <w:pPr>
      <w:ind w:left="240" w:hanging="240"/>
      <w:jc w:val="left"/>
    </w:pPr>
  </w:style>
  <w:style w:type="paragraph" w:customStyle="1" w:styleId="Head">
    <w:name w:val="Head"/>
    <w:basedOn w:val="Navaden"/>
    <w:uiPriority w:val="99"/>
    <w:rsid w:val="000F45F4"/>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lang w:val="en-GB"/>
    </w:rPr>
  </w:style>
  <w:style w:type="paragraph" w:styleId="Stvarnokazalo-naslov">
    <w:name w:val="index heading"/>
    <w:basedOn w:val="Navaden"/>
    <w:next w:val="Stvarnokazalo1"/>
    <w:uiPriority w:val="99"/>
    <w:rsid w:val="000F45F4"/>
    <w:pPr>
      <w:spacing w:before="120" w:after="120"/>
      <w:jc w:val="left"/>
    </w:pPr>
    <w:rPr>
      <w:b/>
      <w:bCs/>
      <w:i/>
      <w:iCs/>
    </w:rPr>
  </w:style>
  <w:style w:type="paragraph" w:customStyle="1" w:styleId="BodyText21">
    <w:name w:val="Body Text 21"/>
    <w:basedOn w:val="Navaden"/>
    <w:uiPriority w:val="99"/>
    <w:rsid w:val="000F45F4"/>
    <w:pPr>
      <w:widowControl w:val="0"/>
      <w:spacing w:after="120"/>
    </w:pPr>
    <w:rPr>
      <w:lang w:val="en-US"/>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rsid w:val="000F45F4"/>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0F45F4"/>
  </w:style>
  <w:style w:type="character" w:styleId="Sprotnaopomba-sklic">
    <w:name w:val="footnote reference"/>
    <w:aliases w:val="Footnote symbol,Footnote,Fussnota"/>
    <w:uiPriority w:val="99"/>
    <w:rsid w:val="000F45F4"/>
    <w:rPr>
      <w:vertAlign w:val="superscript"/>
    </w:rPr>
  </w:style>
  <w:style w:type="paragraph" w:customStyle="1" w:styleId="Zadevakomentarja1">
    <w:name w:val="Zadeva komentarja1"/>
    <w:basedOn w:val="Pripombabesedilo1"/>
    <w:next w:val="Pripombabesedilo1"/>
    <w:uiPriority w:val="99"/>
    <w:rsid w:val="000F45F4"/>
  </w:style>
  <w:style w:type="paragraph" w:customStyle="1" w:styleId="Besedilooblaka1">
    <w:name w:val="Besedilo oblačka1"/>
    <w:basedOn w:val="Navaden"/>
    <w:uiPriority w:val="99"/>
    <w:rsid w:val="000F45F4"/>
    <w:rPr>
      <w:rFonts w:ascii="Tahoma" w:hAnsi="Tahoma" w:cs="Tahoma"/>
      <w:sz w:val="16"/>
      <w:szCs w:val="16"/>
    </w:rPr>
  </w:style>
  <w:style w:type="paragraph" w:styleId="HTML-oblikovano">
    <w:name w:val="HTML Preformatted"/>
    <w:basedOn w:val="Navaden"/>
    <w:link w:val="HTML-oblikovanoZnak"/>
    <w:rsid w:val="000F45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8"/>
      <w:szCs w:val="18"/>
      <w:lang w:val="x-none" w:eastAsia="x-none"/>
    </w:rPr>
  </w:style>
  <w:style w:type="character" w:customStyle="1" w:styleId="HTML-oblikovanoZnak">
    <w:name w:val="HTML-oblikovano Znak"/>
    <w:basedOn w:val="Privzetapisavaodstavka"/>
    <w:link w:val="HTML-oblikovano"/>
    <w:rsid w:val="000F45F4"/>
    <w:rPr>
      <w:rFonts w:ascii="Courier New" w:hAnsi="Courier New"/>
      <w:color w:val="000000"/>
      <w:sz w:val="18"/>
      <w:szCs w:val="18"/>
      <w:lang w:val="x-none" w:eastAsia="x-none"/>
    </w:rPr>
  </w:style>
  <w:style w:type="paragraph" w:customStyle="1" w:styleId="Default">
    <w:name w:val="Default"/>
    <w:rsid w:val="000F45F4"/>
    <w:pPr>
      <w:autoSpaceDE w:val="0"/>
      <w:autoSpaceDN w:val="0"/>
      <w:adjustRightInd w:val="0"/>
    </w:pPr>
    <w:rPr>
      <w:color w:val="000000"/>
      <w:sz w:val="24"/>
      <w:szCs w:val="24"/>
    </w:rPr>
  </w:style>
  <w:style w:type="paragraph" w:customStyle="1" w:styleId="Bulletted">
    <w:name w:val="Bulletted"/>
    <w:basedOn w:val="Navaden"/>
    <w:next w:val="Navaden"/>
    <w:uiPriority w:val="99"/>
    <w:rsid w:val="000F45F4"/>
    <w:pPr>
      <w:tabs>
        <w:tab w:val="left" w:pos="720"/>
        <w:tab w:val="left" w:pos="1440"/>
        <w:tab w:val="left" w:pos="2160"/>
        <w:tab w:val="left" w:pos="2880"/>
        <w:tab w:val="left" w:pos="4680"/>
        <w:tab w:val="left" w:pos="5400"/>
        <w:tab w:val="right" w:pos="9000"/>
      </w:tabs>
      <w:spacing w:line="240" w:lineRule="atLeast"/>
    </w:pPr>
    <w:rPr>
      <w:sz w:val="24"/>
      <w:szCs w:val="24"/>
      <w:lang w:val="en-GB" w:eastAsia="en-US"/>
    </w:rPr>
  </w:style>
  <w:style w:type="paragraph" w:styleId="Datum">
    <w:name w:val="Date"/>
    <w:basedOn w:val="Navaden"/>
    <w:next w:val="Navaden"/>
    <w:link w:val="DatumZnak"/>
    <w:uiPriority w:val="99"/>
    <w:rsid w:val="000F45F4"/>
    <w:pPr>
      <w:tabs>
        <w:tab w:val="left" w:pos="720"/>
        <w:tab w:val="left" w:pos="1440"/>
        <w:tab w:val="left" w:pos="2160"/>
        <w:tab w:val="left" w:pos="2880"/>
        <w:tab w:val="left" w:pos="4680"/>
        <w:tab w:val="left" w:pos="5400"/>
        <w:tab w:val="right" w:pos="9000"/>
      </w:tabs>
      <w:spacing w:line="240" w:lineRule="atLeast"/>
    </w:pPr>
    <w:rPr>
      <w:rFonts w:ascii="Calibri" w:hAnsi="Calibri"/>
      <w:sz w:val="24"/>
      <w:szCs w:val="24"/>
      <w:lang w:val="en-GB" w:eastAsia="en-US"/>
    </w:rPr>
  </w:style>
  <w:style w:type="character" w:customStyle="1" w:styleId="DatumZnak">
    <w:name w:val="Datum Znak"/>
    <w:basedOn w:val="Privzetapisavaodstavka"/>
    <w:link w:val="Datum"/>
    <w:uiPriority w:val="99"/>
    <w:rsid w:val="000F45F4"/>
    <w:rPr>
      <w:rFonts w:ascii="Calibri" w:hAnsi="Calibri"/>
      <w:sz w:val="24"/>
      <w:szCs w:val="24"/>
      <w:lang w:val="en-GB" w:eastAsia="en-US"/>
    </w:rPr>
  </w:style>
  <w:style w:type="paragraph" w:customStyle="1" w:styleId="osnovno">
    <w:name w:val="osnovno"/>
    <w:basedOn w:val="Navaden"/>
    <w:uiPriority w:val="99"/>
    <w:rsid w:val="000F45F4"/>
    <w:rPr>
      <w:sz w:val="24"/>
      <w:szCs w:val="24"/>
    </w:rPr>
  </w:style>
  <w:style w:type="character" w:customStyle="1" w:styleId="ZnakZnak">
    <w:name w:val="Znak Znak"/>
    <w:uiPriority w:val="99"/>
    <w:rsid w:val="000F45F4"/>
    <w:rPr>
      <w:rFonts w:ascii="Tahoma" w:hAnsi="Tahoma" w:cs="Tahoma"/>
      <w:sz w:val="16"/>
      <w:szCs w:val="16"/>
    </w:rPr>
  </w:style>
  <w:style w:type="character" w:customStyle="1" w:styleId="ZnakZnak1">
    <w:name w:val="Znak Znak1"/>
    <w:uiPriority w:val="99"/>
    <w:rsid w:val="000F45F4"/>
  </w:style>
  <w:style w:type="character" w:customStyle="1" w:styleId="CommentSubjectChar">
    <w:name w:val="Comment Subject Char"/>
    <w:uiPriority w:val="99"/>
    <w:rsid w:val="000F45F4"/>
    <w:rPr>
      <w:rFonts w:ascii="Times New Roman" w:hAnsi="Times New Roman" w:cs="Times New Roman"/>
    </w:rPr>
  </w:style>
  <w:style w:type="paragraph" w:styleId="Naslov">
    <w:name w:val="Title"/>
    <w:basedOn w:val="Navaden"/>
    <w:link w:val="NaslovZnak"/>
    <w:uiPriority w:val="99"/>
    <w:qFormat/>
    <w:rsid w:val="000F45F4"/>
    <w:pPr>
      <w:jc w:val="center"/>
    </w:pPr>
    <w:rPr>
      <w:rFonts w:ascii="Cambria" w:hAnsi="Cambria"/>
      <w:b/>
      <w:bCs/>
      <w:kern w:val="28"/>
      <w:sz w:val="32"/>
      <w:szCs w:val="32"/>
      <w:lang w:val="x-none" w:eastAsia="x-none"/>
    </w:rPr>
  </w:style>
  <w:style w:type="character" w:customStyle="1" w:styleId="NaslovZnak">
    <w:name w:val="Naslov Znak"/>
    <w:basedOn w:val="Privzetapisavaodstavka"/>
    <w:link w:val="Naslov"/>
    <w:uiPriority w:val="99"/>
    <w:rsid w:val="000F45F4"/>
    <w:rPr>
      <w:rFonts w:ascii="Cambria" w:hAnsi="Cambria"/>
      <w:b/>
      <w:bCs/>
      <w:kern w:val="28"/>
      <w:sz w:val="32"/>
      <w:szCs w:val="32"/>
      <w:lang w:val="x-none" w:eastAsia="x-none"/>
    </w:rPr>
  </w:style>
  <w:style w:type="paragraph" w:customStyle="1" w:styleId="Par-numberI">
    <w:name w:val="Par-number I."/>
    <w:basedOn w:val="Navaden"/>
    <w:next w:val="Navaden"/>
    <w:uiPriority w:val="99"/>
    <w:rsid w:val="000F45F4"/>
    <w:pPr>
      <w:widowControl w:val="0"/>
      <w:numPr>
        <w:numId w:val="10"/>
      </w:numPr>
      <w:spacing w:line="360" w:lineRule="auto"/>
      <w:jc w:val="left"/>
    </w:pPr>
    <w:rPr>
      <w:sz w:val="24"/>
      <w:szCs w:val="24"/>
      <w:lang w:eastAsia="fr-BE"/>
    </w:rPr>
  </w:style>
  <w:style w:type="paragraph" w:customStyle="1" w:styleId="Par-dash">
    <w:name w:val="Par-dash"/>
    <w:basedOn w:val="Navaden"/>
    <w:next w:val="Navaden"/>
    <w:uiPriority w:val="99"/>
    <w:rsid w:val="000F45F4"/>
    <w:pPr>
      <w:widowControl w:val="0"/>
      <w:numPr>
        <w:numId w:val="11"/>
      </w:numPr>
      <w:spacing w:line="360" w:lineRule="auto"/>
      <w:jc w:val="left"/>
    </w:pPr>
    <w:rPr>
      <w:sz w:val="24"/>
      <w:szCs w:val="24"/>
      <w:lang w:eastAsia="fr-BE"/>
    </w:rPr>
  </w:style>
  <w:style w:type="paragraph" w:customStyle="1" w:styleId="Besedilooblaka2">
    <w:name w:val="Besedilo oblačka2"/>
    <w:aliases w:val="Znak"/>
    <w:basedOn w:val="Navaden"/>
    <w:uiPriority w:val="99"/>
    <w:rsid w:val="000F45F4"/>
    <w:rPr>
      <w:rFonts w:ascii="Tahoma" w:hAnsi="Tahoma" w:cs="Tahoma"/>
      <w:sz w:val="16"/>
      <w:szCs w:val="16"/>
    </w:rPr>
  </w:style>
  <w:style w:type="character" w:customStyle="1" w:styleId="BalloonTextChar1">
    <w:name w:val="Balloon Text Char1"/>
    <w:aliases w:val="Znak Char"/>
    <w:uiPriority w:val="99"/>
    <w:rsid w:val="000F45F4"/>
    <w:rPr>
      <w:rFonts w:ascii="Tahoma" w:hAnsi="Tahoma" w:cs="Tahoma"/>
      <w:sz w:val="16"/>
      <w:szCs w:val="16"/>
    </w:rPr>
  </w:style>
  <w:style w:type="paragraph" w:customStyle="1" w:styleId="Naslov11">
    <w:name w:val="Naslov 11"/>
    <w:basedOn w:val="Navaden"/>
    <w:uiPriority w:val="99"/>
    <w:rsid w:val="000F45F4"/>
    <w:pPr>
      <w:numPr>
        <w:ilvl w:val="8"/>
        <w:numId w:val="12"/>
      </w:numPr>
      <w:jc w:val="left"/>
    </w:pPr>
    <w:rPr>
      <w:sz w:val="24"/>
      <w:szCs w:val="24"/>
    </w:rPr>
  </w:style>
  <w:style w:type="paragraph" w:customStyle="1" w:styleId="Odstavekseznama1">
    <w:name w:val="Odstavek seznama1"/>
    <w:basedOn w:val="Navaden"/>
    <w:uiPriority w:val="99"/>
    <w:rsid w:val="000F45F4"/>
    <w:pPr>
      <w:ind w:left="708"/>
      <w:jc w:val="left"/>
    </w:pPr>
    <w:rPr>
      <w:sz w:val="24"/>
      <w:szCs w:val="24"/>
    </w:rPr>
  </w:style>
  <w:style w:type="character" w:customStyle="1" w:styleId="FootnoteTextChar1">
    <w:name w:val="Footnote Text Char1"/>
    <w:aliases w:val="Char Char Char1,Sprotna opomba - besedilo Znak1 Char1,Sprotna opomba - besedilo Znak Znak2 Char1,Sprotna opomba - besedilo Znak1 Znak Znak1 Char1,Sprotna opomba - besedilo Znak1 Znak Znak Znak Char1"/>
    <w:uiPriority w:val="99"/>
    <w:rsid w:val="000F45F4"/>
  </w:style>
  <w:style w:type="character" w:customStyle="1" w:styleId="Heading6Char1">
    <w:name w:val="Heading 6 Char1"/>
    <w:uiPriority w:val="99"/>
    <w:rsid w:val="000F45F4"/>
    <w:rPr>
      <w:rFonts w:ascii="Arial" w:hAnsi="Arial" w:cs="Arial"/>
      <w:b/>
      <w:bCs/>
      <w:sz w:val="28"/>
      <w:szCs w:val="28"/>
    </w:rPr>
  </w:style>
  <w:style w:type="character" w:customStyle="1" w:styleId="HTMLPreformattedChar1">
    <w:name w:val="HTML Preformatted Char1"/>
    <w:uiPriority w:val="99"/>
    <w:rsid w:val="000F45F4"/>
    <w:rPr>
      <w:rFonts w:ascii="Courier New" w:hAnsi="Courier New" w:cs="Courier New"/>
      <w:color w:val="000000"/>
      <w:sz w:val="18"/>
      <w:szCs w:val="18"/>
    </w:rPr>
  </w:style>
  <w:style w:type="paragraph" w:customStyle="1" w:styleId="Revizija1">
    <w:name w:val="Revizija1"/>
    <w:hidden/>
    <w:uiPriority w:val="99"/>
    <w:rsid w:val="000F45F4"/>
  </w:style>
  <w:style w:type="character" w:customStyle="1" w:styleId="Style1Znak">
    <w:name w:val="Style1 Znak"/>
    <w:rsid w:val="000F45F4"/>
    <w:rPr>
      <w:sz w:val="24"/>
      <w:szCs w:val="24"/>
    </w:rPr>
  </w:style>
  <w:style w:type="character" w:customStyle="1" w:styleId="navadenZnak">
    <w:name w:val="navaden Znak"/>
    <w:rsid w:val="000F45F4"/>
    <w:rPr>
      <w:sz w:val="24"/>
      <w:szCs w:val="24"/>
    </w:rPr>
  </w:style>
  <w:style w:type="paragraph" w:customStyle="1" w:styleId="Qu">
    <w:name w:val="Qu"/>
    <w:basedOn w:val="Navaden"/>
    <w:uiPriority w:val="99"/>
    <w:rsid w:val="000F45F4"/>
    <w:rPr>
      <w:sz w:val="28"/>
      <w:szCs w:val="28"/>
      <w:lang w:eastAsia="en-US"/>
    </w:rPr>
  </w:style>
  <w:style w:type="paragraph" w:customStyle="1" w:styleId="Annex-title">
    <w:name w:val="Annex-title"/>
    <w:basedOn w:val="Navaden"/>
    <w:uiPriority w:val="99"/>
    <w:rsid w:val="000F45F4"/>
    <w:rPr>
      <w:b/>
      <w:bCs/>
      <w:caps/>
      <w:sz w:val="24"/>
      <w:szCs w:val="24"/>
      <w:lang w:eastAsia="en-US"/>
    </w:rPr>
  </w:style>
  <w:style w:type="paragraph" w:customStyle="1" w:styleId="esegmenth4">
    <w:name w:val="esegment_h4"/>
    <w:basedOn w:val="Navaden"/>
    <w:uiPriority w:val="99"/>
    <w:rsid w:val="000F45F4"/>
    <w:pPr>
      <w:spacing w:before="100" w:beforeAutospacing="1" w:after="100" w:afterAutospacing="1"/>
      <w:jc w:val="left"/>
    </w:pPr>
    <w:rPr>
      <w:sz w:val="24"/>
      <w:szCs w:val="24"/>
    </w:rPr>
  </w:style>
  <w:style w:type="paragraph" w:styleId="Navadensplet">
    <w:name w:val="Normal (Web)"/>
    <w:basedOn w:val="Navaden"/>
    <w:uiPriority w:val="99"/>
    <w:rsid w:val="000F45F4"/>
    <w:pPr>
      <w:spacing w:before="100" w:beforeAutospacing="1" w:after="100" w:afterAutospacing="1"/>
      <w:jc w:val="left"/>
    </w:pPr>
    <w:rPr>
      <w:sz w:val="24"/>
      <w:szCs w:val="24"/>
    </w:rPr>
  </w:style>
  <w:style w:type="paragraph" w:customStyle="1" w:styleId="CommentSubject2">
    <w:name w:val="Comment Subject2"/>
    <w:basedOn w:val="Pripombabesedilo1"/>
    <w:next w:val="Pripombabesedilo1"/>
    <w:uiPriority w:val="99"/>
    <w:rsid w:val="000F45F4"/>
    <w:rPr>
      <w:b/>
      <w:bCs/>
    </w:rPr>
  </w:style>
  <w:style w:type="character" w:customStyle="1" w:styleId="CommentSubjectChar1">
    <w:name w:val="Comment Subject Char1"/>
    <w:uiPriority w:val="99"/>
    <w:rsid w:val="000F45F4"/>
    <w:rPr>
      <w:rFonts w:ascii="Times New Roman" w:hAnsi="Times New Roman" w:cs="Times New Roman"/>
    </w:rPr>
  </w:style>
  <w:style w:type="character" w:customStyle="1" w:styleId="CommentTextChar1">
    <w:name w:val="Comment Text Char1"/>
    <w:uiPriority w:val="99"/>
    <w:rsid w:val="000F45F4"/>
  </w:style>
  <w:style w:type="paragraph" w:customStyle="1" w:styleId="Qu2">
    <w:name w:val="Qu2"/>
    <w:basedOn w:val="Qu"/>
    <w:uiPriority w:val="99"/>
    <w:rsid w:val="000F45F4"/>
    <w:pPr>
      <w:numPr>
        <w:numId w:val="13"/>
      </w:numPr>
    </w:pPr>
  </w:style>
  <w:style w:type="paragraph" w:styleId="Konnaopomba-besedilo">
    <w:name w:val="endnote text"/>
    <w:basedOn w:val="Navaden"/>
    <w:link w:val="Konnaopomba-besediloZnak"/>
    <w:uiPriority w:val="99"/>
    <w:rsid w:val="000F45F4"/>
  </w:style>
  <w:style w:type="character" w:customStyle="1" w:styleId="Konnaopomba-besediloZnak">
    <w:name w:val="Končna opomba - besedilo Znak"/>
    <w:basedOn w:val="Privzetapisavaodstavka"/>
    <w:link w:val="Konnaopomba-besedilo"/>
    <w:uiPriority w:val="99"/>
    <w:rsid w:val="000F45F4"/>
  </w:style>
  <w:style w:type="character" w:styleId="Konnaopomba-sklic">
    <w:name w:val="endnote reference"/>
    <w:uiPriority w:val="99"/>
    <w:rsid w:val="000F45F4"/>
    <w:rPr>
      <w:vertAlign w:val="superscript"/>
    </w:rPr>
  </w:style>
  <w:style w:type="character" w:customStyle="1" w:styleId="Heading3Char1">
    <w:name w:val="Heading 3 Char1"/>
    <w:uiPriority w:val="99"/>
    <w:rsid w:val="000F45F4"/>
    <w:rPr>
      <w:b/>
      <w:bCs/>
      <w:sz w:val="26"/>
      <w:szCs w:val="26"/>
    </w:rPr>
  </w:style>
  <w:style w:type="character" w:customStyle="1" w:styleId="Heading2Char1">
    <w:name w:val="Heading 2 Char1"/>
    <w:uiPriority w:val="99"/>
    <w:rsid w:val="000F45F4"/>
    <w:rPr>
      <w:b/>
      <w:bCs/>
      <w:sz w:val="28"/>
      <w:szCs w:val="28"/>
    </w:rPr>
  </w:style>
  <w:style w:type="character" w:customStyle="1" w:styleId="FooterChar1">
    <w:name w:val="Footer Char1"/>
    <w:uiPriority w:val="99"/>
    <w:rsid w:val="000F45F4"/>
    <w:rPr>
      <w:sz w:val="24"/>
      <w:szCs w:val="24"/>
    </w:rPr>
  </w:style>
  <w:style w:type="character" w:customStyle="1" w:styleId="FootnoteTextChar2">
    <w:name w:val="Footnote Text Char2"/>
    <w:aliases w:val="Char Char Char2,Sprotna opomba - besedilo Znak1 Char2,Sprotna opomba - besedilo Znak Znak2 Char2,Sprotna opomba - besedilo Znak1 Znak Znak1 Char2,Sprotna opomba - besedilo Znak1 Znak Znak Znak Char2"/>
    <w:uiPriority w:val="99"/>
    <w:rsid w:val="000F45F4"/>
    <w:rPr>
      <w:rFonts w:ascii="Times New Roman" w:hAnsi="Times New Roman" w:cs="Times New Roman"/>
    </w:rPr>
  </w:style>
  <w:style w:type="paragraph" w:customStyle="1" w:styleId="Zadevapripombe1">
    <w:name w:val="Zadeva pripombe1"/>
    <w:basedOn w:val="Pripombabesedilo1"/>
    <w:next w:val="Pripombabesedilo1"/>
    <w:uiPriority w:val="99"/>
    <w:rsid w:val="000F45F4"/>
    <w:rPr>
      <w:b/>
      <w:bCs/>
    </w:rPr>
  </w:style>
  <w:style w:type="character" w:customStyle="1" w:styleId="PripombabesediloZnak">
    <w:name w:val="Pripomba – besedilo Znak"/>
    <w:rsid w:val="000F45F4"/>
    <w:rPr>
      <w:rFonts w:ascii="Times New Roman" w:hAnsi="Times New Roman" w:cs="Times New Roman"/>
    </w:rPr>
  </w:style>
  <w:style w:type="character" w:customStyle="1" w:styleId="ZadevapripombeZnak">
    <w:name w:val="Zadeva pripombe Znak"/>
    <w:uiPriority w:val="99"/>
    <w:rsid w:val="000F45F4"/>
    <w:rPr>
      <w:rFonts w:ascii="Times New Roman" w:hAnsi="Times New Roman" w:cs="Times New Roman"/>
    </w:rPr>
  </w:style>
  <w:style w:type="character" w:styleId="Pripombasklic">
    <w:name w:val="annotation reference"/>
    <w:aliases w:val="Komentar - sklic"/>
    <w:rsid w:val="000F45F4"/>
    <w:rPr>
      <w:rFonts w:ascii="Times New Roman" w:hAnsi="Times New Roman" w:cs="Times New Roman"/>
      <w:sz w:val="16"/>
      <w:szCs w:val="16"/>
    </w:rPr>
  </w:style>
  <w:style w:type="paragraph" w:styleId="Pripombabesedilo">
    <w:name w:val="annotation text"/>
    <w:aliases w:val="Komentar - besedilo"/>
    <w:basedOn w:val="Navaden"/>
    <w:link w:val="PripombabesediloZnak3"/>
    <w:rsid w:val="000F45F4"/>
    <w:rPr>
      <w:lang w:val="x-none" w:eastAsia="x-none"/>
    </w:rPr>
  </w:style>
  <w:style w:type="character" w:customStyle="1" w:styleId="PripombabesediloZnak1">
    <w:name w:val="Pripomba – besedilo Znak1"/>
    <w:basedOn w:val="Privzetapisavaodstavka"/>
    <w:rsid w:val="000F45F4"/>
  </w:style>
  <w:style w:type="character" w:customStyle="1" w:styleId="PripombabesediloZnak3">
    <w:name w:val="Pripomba – besedilo Znak3"/>
    <w:aliases w:val="Komentar - besedilo Znak"/>
    <w:link w:val="Pripombabesedilo"/>
    <w:uiPriority w:val="99"/>
    <w:rsid w:val="000F45F4"/>
    <w:rPr>
      <w:lang w:val="x-none" w:eastAsia="x-none"/>
    </w:rPr>
  </w:style>
  <w:style w:type="paragraph" w:styleId="Zadevapripombe">
    <w:name w:val="annotation subject"/>
    <w:aliases w:val="Zadeva komentarja"/>
    <w:basedOn w:val="Pripombabesedilo"/>
    <w:next w:val="Pripombabesedilo"/>
    <w:link w:val="ZadevapripombeZnak2"/>
    <w:uiPriority w:val="99"/>
    <w:rsid w:val="000F45F4"/>
    <w:rPr>
      <w:b/>
      <w:bCs/>
    </w:rPr>
  </w:style>
  <w:style w:type="character" w:customStyle="1" w:styleId="ZadevapripombeZnak1">
    <w:name w:val="Zadeva pripombe Znak1"/>
    <w:basedOn w:val="PripombabesediloZnak1"/>
    <w:uiPriority w:val="99"/>
    <w:semiHidden/>
    <w:rsid w:val="000F45F4"/>
    <w:rPr>
      <w:b/>
      <w:bCs/>
    </w:rPr>
  </w:style>
  <w:style w:type="character" w:customStyle="1" w:styleId="ZadevapripombeZnak2">
    <w:name w:val="Zadeva pripombe Znak2"/>
    <w:aliases w:val="Zadeva komentarja Znak"/>
    <w:link w:val="Zadevapripombe"/>
    <w:uiPriority w:val="99"/>
    <w:rsid w:val="000F45F4"/>
    <w:rPr>
      <w:b/>
      <w:bCs/>
      <w:lang w:val="x-none" w:eastAsia="x-none"/>
    </w:rPr>
  </w:style>
  <w:style w:type="paragraph" w:styleId="NaslovTOC">
    <w:name w:val="TOC Heading"/>
    <w:basedOn w:val="Naslov1"/>
    <w:next w:val="Navaden"/>
    <w:uiPriority w:val="39"/>
    <w:semiHidden/>
    <w:unhideWhenUsed/>
    <w:qFormat/>
    <w:rsid w:val="000F45F4"/>
    <w:pPr>
      <w:keepLines/>
      <w:spacing w:before="480" w:after="0" w:line="276" w:lineRule="auto"/>
      <w:outlineLvl w:val="9"/>
    </w:pPr>
    <w:rPr>
      <w:rFonts w:ascii="Cambria" w:hAnsi="Cambria"/>
      <w:bCs/>
      <w:color w:val="365F91"/>
      <w:kern w:val="0"/>
      <w:szCs w:val="28"/>
      <w:lang w:val="x-none" w:eastAsia="en-US"/>
    </w:rPr>
  </w:style>
  <w:style w:type="paragraph" w:customStyle="1" w:styleId="Odstavek">
    <w:name w:val="Odstavek"/>
    <w:basedOn w:val="Navaden"/>
    <w:link w:val="OdstavekZnak"/>
    <w:qFormat/>
    <w:rsid w:val="000F45F4"/>
    <w:pPr>
      <w:overflowPunct w:val="0"/>
      <w:autoSpaceDE w:val="0"/>
      <w:autoSpaceDN w:val="0"/>
      <w:adjustRightInd w:val="0"/>
      <w:spacing w:before="240"/>
      <w:ind w:firstLine="1021"/>
      <w:textAlignment w:val="baseline"/>
    </w:pPr>
    <w:rPr>
      <w:rFonts w:ascii="Arial" w:hAnsi="Arial"/>
      <w:sz w:val="22"/>
      <w:szCs w:val="22"/>
      <w:lang w:val="x-none" w:eastAsia="x-none"/>
    </w:rPr>
  </w:style>
  <w:style w:type="character" w:customStyle="1" w:styleId="OdstavekZnak">
    <w:name w:val="Odstavek Znak"/>
    <w:link w:val="Odstavek"/>
    <w:rsid w:val="000F45F4"/>
    <w:rPr>
      <w:rFonts w:ascii="Arial" w:hAnsi="Arial"/>
      <w:sz w:val="22"/>
      <w:szCs w:val="22"/>
      <w:lang w:val="x-none" w:eastAsia="x-none"/>
    </w:rPr>
  </w:style>
  <w:style w:type="paragraph" w:styleId="Odstavekseznama">
    <w:name w:val="List Paragraph"/>
    <w:aliases w:val="K1,Table of contents numbered,Elenco num ARGEA,body,Odsek zoznamu2"/>
    <w:basedOn w:val="Navaden"/>
    <w:link w:val="OdstavekseznamaZnak"/>
    <w:uiPriority w:val="34"/>
    <w:qFormat/>
    <w:rsid w:val="000F45F4"/>
    <w:pPr>
      <w:spacing w:after="200" w:line="276" w:lineRule="auto"/>
      <w:ind w:left="720"/>
      <w:contextualSpacing/>
      <w:jc w:val="left"/>
    </w:pPr>
    <w:rPr>
      <w:rFonts w:ascii="Calibri" w:eastAsia="Calibri" w:hAnsi="Calibri"/>
      <w:sz w:val="22"/>
      <w:szCs w:val="22"/>
      <w:lang w:eastAsia="en-US"/>
    </w:rPr>
  </w:style>
  <w:style w:type="paragraph" w:customStyle="1" w:styleId="CM1">
    <w:name w:val="CM1"/>
    <w:basedOn w:val="Default"/>
    <w:next w:val="Default"/>
    <w:uiPriority w:val="99"/>
    <w:rsid w:val="000F45F4"/>
    <w:rPr>
      <w:rFonts w:ascii="EUAlbertina" w:hAnsi="EUAlbertina"/>
      <w:color w:val="auto"/>
    </w:rPr>
  </w:style>
  <w:style w:type="paragraph" w:customStyle="1" w:styleId="CM3">
    <w:name w:val="CM3"/>
    <w:basedOn w:val="Default"/>
    <w:next w:val="Default"/>
    <w:uiPriority w:val="99"/>
    <w:rsid w:val="000F45F4"/>
    <w:rPr>
      <w:rFonts w:ascii="EUAlbertina" w:hAnsi="EUAlbertina"/>
      <w:color w:val="auto"/>
    </w:rPr>
  </w:style>
  <w:style w:type="paragraph" w:customStyle="1" w:styleId="CM4">
    <w:name w:val="CM4"/>
    <w:basedOn w:val="Default"/>
    <w:next w:val="Default"/>
    <w:uiPriority w:val="99"/>
    <w:rsid w:val="000F45F4"/>
    <w:rPr>
      <w:rFonts w:ascii="EUAlbertina" w:hAnsi="EUAlbertina"/>
      <w:color w:val="auto"/>
    </w:rPr>
  </w:style>
  <w:style w:type="paragraph" w:customStyle="1" w:styleId="Bojan1">
    <w:name w:val="Bojan 1"/>
    <w:basedOn w:val="Naslov1"/>
    <w:link w:val="Bojan1Znak"/>
    <w:qFormat/>
    <w:rsid w:val="000F45F4"/>
    <w:pPr>
      <w:numPr>
        <w:numId w:val="14"/>
      </w:numPr>
      <w:spacing w:before="0" w:after="240"/>
    </w:pPr>
    <w:rPr>
      <w:bCs/>
      <w:sz w:val="24"/>
      <w:szCs w:val="28"/>
      <w:lang w:val="x-none" w:eastAsia="x-none"/>
    </w:rPr>
  </w:style>
  <w:style w:type="character" w:customStyle="1" w:styleId="Bojan1Znak">
    <w:name w:val="Bojan 1 Znak"/>
    <w:link w:val="Bojan1"/>
    <w:rsid w:val="000F45F4"/>
    <w:rPr>
      <w:b/>
      <w:bCs/>
      <w:kern w:val="32"/>
      <w:sz w:val="24"/>
      <w:szCs w:val="28"/>
      <w:lang w:val="x-none" w:eastAsia="x-none"/>
    </w:rPr>
  </w:style>
  <w:style w:type="paragraph" w:customStyle="1" w:styleId="Bojan2">
    <w:name w:val="Bojan 2"/>
    <w:basedOn w:val="Naslov2"/>
    <w:link w:val="Bojan2Znak"/>
    <w:qFormat/>
    <w:rsid w:val="000F45F4"/>
    <w:pPr>
      <w:numPr>
        <w:ilvl w:val="1"/>
        <w:numId w:val="9"/>
      </w:numPr>
    </w:pPr>
    <w:rPr>
      <w:rFonts w:ascii="Times New Roman" w:hAnsi="Times New Roman"/>
      <w:i/>
      <w:sz w:val="20"/>
      <w:szCs w:val="24"/>
    </w:rPr>
  </w:style>
  <w:style w:type="character" w:customStyle="1" w:styleId="Bojan2Znak">
    <w:name w:val="Bojan 2 Znak"/>
    <w:link w:val="Bojan2"/>
    <w:rsid w:val="000F45F4"/>
    <w:rPr>
      <w:b/>
      <w:bCs/>
      <w:i/>
      <w:szCs w:val="24"/>
      <w:lang w:val="x-none" w:eastAsia="x-none"/>
    </w:rPr>
  </w:style>
  <w:style w:type="paragraph" w:customStyle="1" w:styleId="Bojan3">
    <w:name w:val="Bojan 3"/>
    <w:basedOn w:val="Naslov3"/>
    <w:link w:val="Bojan3Znak"/>
    <w:qFormat/>
    <w:rsid w:val="000F45F4"/>
    <w:pPr>
      <w:numPr>
        <w:ilvl w:val="2"/>
        <w:numId w:val="9"/>
      </w:numPr>
    </w:pPr>
    <w:rPr>
      <w:rFonts w:ascii="Times New Roman" w:hAnsi="Times New Roman"/>
      <w:sz w:val="20"/>
      <w:szCs w:val="20"/>
    </w:rPr>
  </w:style>
  <w:style w:type="character" w:customStyle="1" w:styleId="Bojan3Znak">
    <w:name w:val="Bojan 3 Znak"/>
    <w:link w:val="Bojan3"/>
    <w:rsid w:val="000F45F4"/>
    <w:rPr>
      <w:b/>
      <w:bCs/>
      <w:lang w:val="x-none" w:eastAsia="x-none"/>
    </w:rPr>
  </w:style>
  <w:style w:type="paragraph" w:styleId="Brezrazmikov">
    <w:name w:val="No Spacing"/>
    <w:uiPriority w:val="1"/>
    <w:qFormat/>
    <w:rsid w:val="000F45F4"/>
    <w:rPr>
      <w:rFonts w:ascii="Calibri" w:eastAsia="Calibri" w:hAnsi="Calibri"/>
      <w:sz w:val="22"/>
      <w:szCs w:val="22"/>
      <w:lang w:eastAsia="en-US"/>
    </w:rPr>
  </w:style>
  <w:style w:type="character" w:customStyle="1" w:styleId="PripombabesediloZnak2">
    <w:name w:val="Pripomba – besedilo Znak2"/>
    <w:rsid w:val="000F45F4"/>
    <w:rPr>
      <w:rFonts w:ascii="Times New Roman" w:eastAsia="Times New Roman" w:hAnsi="Times New Roman"/>
      <w:lang w:val="x-none" w:eastAsia="x-none"/>
    </w:rPr>
  </w:style>
  <w:style w:type="character" w:customStyle="1" w:styleId="DocumentMapChar">
    <w:name w:val="Document Map Char"/>
    <w:rsid w:val="000F45F4"/>
    <w:rPr>
      <w:rFonts w:ascii="Tahoma" w:hAnsi="Tahoma" w:cs="Tahoma"/>
      <w:sz w:val="16"/>
      <w:szCs w:val="16"/>
      <w:lang w:val="en-US" w:eastAsia="en-US"/>
    </w:rPr>
  </w:style>
  <w:style w:type="character" w:customStyle="1" w:styleId="apple-style-span">
    <w:name w:val="apple-style-span"/>
    <w:rsid w:val="000F45F4"/>
  </w:style>
  <w:style w:type="character" w:customStyle="1" w:styleId="tekstnoga">
    <w:name w:val="tekst_noga"/>
    <w:rsid w:val="000F45F4"/>
  </w:style>
  <w:style w:type="character" w:customStyle="1" w:styleId="SlikaZnak">
    <w:name w:val="Slika Znak"/>
    <w:basedOn w:val="Privzetapisavaodstavka"/>
    <w:link w:val="Slika"/>
    <w:uiPriority w:val="99"/>
    <w:rsid w:val="003E5A19"/>
    <w:rPr>
      <w:i/>
      <w:iCs/>
    </w:rPr>
  </w:style>
  <w:style w:type="character" w:customStyle="1" w:styleId="OdstavekseznamaZnak">
    <w:name w:val="Odstavek seznama Znak"/>
    <w:aliases w:val="K1 Znak,Table of contents numbered Znak,Elenco num ARGEA Znak,body Znak,Odsek zoznamu2 Znak"/>
    <w:link w:val="Odstavekseznama"/>
    <w:uiPriority w:val="34"/>
    <w:rsid w:val="00781B29"/>
    <w:rPr>
      <w:rFonts w:ascii="Calibri" w:eastAsia="Calibri" w:hAnsi="Calibri"/>
      <w:sz w:val="22"/>
      <w:szCs w:val="22"/>
      <w:lang w:eastAsia="en-US"/>
    </w:rPr>
  </w:style>
  <w:style w:type="paragraph" w:styleId="Revizija">
    <w:name w:val="Revision"/>
    <w:hidden/>
    <w:uiPriority w:val="99"/>
    <w:semiHidden/>
    <w:rsid w:val="00A749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074696">
      <w:bodyDiv w:val="1"/>
      <w:marLeft w:val="0"/>
      <w:marRight w:val="0"/>
      <w:marTop w:val="0"/>
      <w:marBottom w:val="0"/>
      <w:divBdr>
        <w:top w:val="none" w:sz="0" w:space="0" w:color="auto"/>
        <w:left w:val="none" w:sz="0" w:space="0" w:color="auto"/>
        <w:bottom w:val="none" w:sz="0" w:space="0" w:color="auto"/>
        <w:right w:val="none" w:sz="0" w:space="0" w:color="auto"/>
      </w:divBdr>
    </w:div>
    <w:div w:id="73405145">
      <w:bodyDiv w:val="1"/>
      <w:marLeft w:val="0"/>
      <w:marRight w:val="0"/>
      <w:marTop w:val="0"/>
      <w:marBottom w:val="0"/>
      <w:divBdr>
        <w:top w:val="none" w:sz="0" w:space="0" w:color="auto"/>
        <w:left w:val="none" w:sz="0" w:space="0" w:color="auto"/>
        <w:bottom w:val="none" w:sz="0" w:space="0" w:color="auto"/>
        <w:right w:val="none" w:sz="0" w:space="0" w:color="auto"/>
      </w:divBdr>
    </w:div>
    <w:div w:id="979194676">
      <w:bodyDiv w:val="1"/>
      <w:marLeft w:val="0"/>
      <w:marRight w:val="0"/>
      <w:marTop w:val="0"/>
      <w:marBottom w:val="0"/>
      <w:divBdr>
        <w:top w:val="none" w:sz="0" w:space="0" w:color="auto"/>
        <w:left w:val="none" w:sz="0" w:space="0" w:color="auto"/>
        <w:bottom w:val="none" w:sz="0" w:space="0" w:color="auto"/>
        <w:right w:val="none" w:sz="0" w:space="0" w:color="auto"/>
      </w:divBdr>
    </w:div>
    <w:div w:id="109539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uradni-list.si/1/objava.jsp?sop=2021-01-4069" TargetMode="External"/><Relationship Id="rId3" Type="http://schemas.openxmlformats.org/officeDocument/2006/relationships/hyperlink" Target="http://www.uradni-list.si/1/objava.jsp?sop=2008-01-3014" TargetMode="External"/><Relationship Id="rId7" Type="http://schemas.openxmlformats.org/officeDocument/2006/relationships/hyperlink" Target="http://www.uradni-list.si/1/objava.jsp?sop=2020-01-3772" TargetMode="External"/><Relationship Id="rId2" Type="http://schemas.openxmlformats.org/officeDocument/2006/relationships/hyperlink" Target="http://www.uradni-list.si/1/objava.jsp?sop=2008-01-2817" TargetMode="External"/><Relationship Id="rId1" Type="http://schemas.openxmlformats.org/officeDocument/2006/relationships/hyperlink" Target="http://www.uradni-list.si/1/objava.jsp?sop=2007-01-3411" TargetMode="External"/><Relationship Id="rId6" Type="http://schemas.openxmlformats.org/officeDocument/2006/relationships/hyperlink" Target="http://www.uradni-list.si/1/objava.jsp?sop=2020-01-2765" TargetMode="External"/><Relationship Id="rId5" Type="http://schemas.openxmlformats.org/officeDocument/2006/relationships/hyperlink" Target="http://www.uradni-list.si/1/objava.jsp?sop=2012-01-1700" TargetMode="External"/><Relationship Id="rId4" Type="http://schemas.openxmlformats.org/officeDocument/2006/relationships/hyperlink" Target="http://www.uradni-list.si/1/objava.jsp?sop=2008-01-3015" TargetMode="External"/><Relationship Id="rId9" Type="http://schemas.openxmlformats.org/officeDocument/2006/relationships/hyperlink" Target="http://www.uradni-list.si/1/objava.jsp?sop=2022-01-0014"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Glave%20ministrstva\1_0_MP.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2B7DF35-673D-4DBE-B6F7-0158114DB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1_0_MP</Template>
  <TotalTime>8</TotalTime>
  <Pages>6</Pages>
  <Words>1171</Words>
  <Characters>8480</Characters>
  <Application>Microsoft Office Word</Application>
  <DocSecurity>0</DocSecurity>
  <Lines>70</Lines>
  <Paragraphs>19</Paragraphs>
  <ScaleCrop>false</ScaleCrop>
  <HeadingPairs>
    <vt:vector size="2" baseType="variant">
      <vt:variant>
        <vt:lpstr>Naslov</vt:lpstr>
      </vt:variant>
      <vt:variant>
        <vt:i4>1</vt:i4>
      </vt:variant>
    </vt:vector>
  </HeadingPairs>
  <TitlesOfParts>
    <vt:vector size="1" baseType="lpstr">
      <vt:lpstr>Številka:</vt:lpstr>
    </vt:vector>
  </TitlesOfParts>
  <Company>Indea d.o.o.</Company>
  <LinksUpToDate>false</LinksUpToDate>
  <CharactersWithSpaces>9632</CharactersWithSpaces>
  <SharedDoc>false</SharedDoc>
  <HLinks>
    <vt:vector size="6" baseType="variant">
      <vt:variant>
        <vt:i4>2752567</vt:i4>
      </vt:variant>
      <vt:variant>
        <vt:i4>3</vt:i4>
      </vt:variant>
      <vt:variant>
        <vt:i4>0</vt:i4>
      </vt:variant>
      <vt:variant>
        <vt:i4>5</vt:i4>
      </vt:variant>
      <vt:variant>
        <vt:lpwstr>http://www.mpju.gov.si/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Administrator</dc:creator>
  <cp:keywords/>
  <cp:lastModifiedBy>Helena Imperl Končar</cp:lastModifiedBy>
  <cp:revision>5</cp:revision>
  <cp:lastPrinted>2016-05-23T10:36:00Z</cp:lastPrinted>
  <dcterms:created xsi:type="dcterms:W3CDTF">2024-09-30T14:42:00Z</dcterms:created>
  <dcterms:modified xsi:type="dcterms:W3CDTF">2025-10-09T09:38:00Z</dcterms:modified>
</cp:coreProperties>
</file>